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6EE6B8" w14:textId="1093BF03" w:rsidR="00BE1F9C" w:rsidRPr="00A80A05" w:rsidRDefault="00EA3C2F">
      <w:pPr>
        <w:pStyle w:val="a3"/>
        <w:contextualSpacing w:val="0"/>
        <w:rPr>
          <w:sz w:val="36"/>
          <w:szCs w:val="36"/>
        </w:rPr>
      </w:pPr>
      <w:r w:rsidRPr="00A80A05">
        <w:rPr>
          <w:rFonts w:ascii="Arial Unicode MS" w:eastAsia="Arial Unicode MS" w:hAnsi="Arial Unicode MS" w:cs="Arial Unicode MS"/>
          <w:b/>
          <w:sz w:val="36"/>
          <w:szCs w:val="36"/>
        </w:rPr>
        <w:t>纽约理工</w:t>
      </w:r>
      <w:r w:rsidR="000013F1" w:rsidRPr="00A80A05">
        <w:rPr>
          <w:rFonts w:ascii="Arial Unicode MS" w:eastAsia="Arial Unicode MS" w:hAnsi="Arial Unicode MS" w:cs="Arial Unicode MS" w:hint="eastAsia"/>
          <w:b/>
          <w:sz w:val="36"/>
          <w:szCs w:val="36"/>
        </w:rPr>
        <w:t>学院</w:t>
      </w:r>
      <w:r w:rsidR="004A6480" w:rsidRPr="00800642">
        <w:rPr>
          <w:rFonts w:ascii="Arial Unicode MS" w:eastAsia="Arial Unicode MS" w:hAnsi="Arial Unicode MS" w:cs="Arial Unicode MS" w:hint="eastAsia"/>
          <w:b/>
          <w:sz w:val="36"/>
          <w:szCs w:val="36"/>
        </w:rPr>
        <w:t>暑期</w:t>
      </w:r>
      <w:r w:rsidR="001B36F1" w:rsidRPr="00A80A05">
        <w:rPr>
          <w:rFonts w:ascii="Arial Unicode MS" w:eastAsia="Arial Unicode MS" w:hAnsi="Arial Unicode MS" w:cs="Arial Unicode MS" w:hint="eastAsia"/>
          <w:b/>
          <w:sz w:val="36"/>
          <w:szCs w:val="36"/>
        </w:rPr>
        <w:t>学术训练营</w:t>
      </w:r>
      <w:r w:rsidRPr="00A80A05">
        <w:rPr>
          <w:rFonts w:ascii="Arial Unicode MS" w:eastAsia="Arial Unicode MS" w:hAnsi="Arial Unicode MS" w:cs="Arial Unicode MS"/>
          <w:b/>
          <w:sz w:val="36"/>
          <w:szCs w:val="36"/>
        </w:rPr>
        <w:t xml:space="preserve">                          </w:t>
      </w:r>
      <w:r w:rsidRPr="00A80A05">
        <w:rPr>
          <w:noProof/>
          <w:sz w:val="36"/>
          <w:szCs w:val="36"/>
        </w:rPr>
        <w:drawing>
          <wp:anchor distT="0" distB="0" distL="0" distR="0" simplePos="0" relativeHeight="251658240" behindDoc="0" locked="0" layoutInCell="0" hidden="0" allowOverlap="1" wp14:anchorId="5F698410" wp14:editId="6DFC4170">
            <wp:simplePos x="0" y="0"/>
            <wp:positionH relativeFrom="margin">
              <wp:posOffset>4705350</wp:posOffset>
            </wp:positionH>
            <wp:positionV relativeFrom="paragraph">
              <wp:posOffset>0</wp:posOffset>
            </wp:positionV>
            <wp:extent cx="1557338" cy="1557338"/>
            <wp:effectExtent l="0" t="0" r="0" b="0"/>
            <wp:wrapSquare wrapText="bothSides" distT="0" distB="0" distL="0" distR="0"/>
            <wp:docPr id="1" name="image01.png" descr="Screen Shot 2016-10-26 at 13.18.27.png"/>
            <wp:cNvGraphicFramePr/>
            <a:graphic xmlns:a="http://schemas.openxmlformats.org/drawingml/2006/main">
              <a:graphicData uri="http://schemas.openxmlformats.org/drawingml/2006/picture">
                <pic:pic xmlns:pic="http://schemas.openxmlformats.org/drawingml/2006/picture">
                  <pic:nvPicPr>
                    <pic:cNvPr id="0" name="image01.png" descr="Screen Shot 2016-10-26 at 13.18.27.png"/>
                    <pic:cNvPicPr preferRelativeResize="0"/>
                  </pic:nvPicPr>
                  <pic:blipFill>
                    <a:blip r:embed="rId9"/>
                    <a:srcRect/>
                    <a:stretch>
                      <a:fillRect/>
                    </a:stretch>
                  </pic:blipFill>
                  <pic:spPr>
                    <a:xfrm>
                      <a:off x="0" y="0"/>
                      <a:ext cx="1557338" cy="1557338"/>
                    </a:xfrm>
                    <a:prstGeom prst="rect">
                      <a:avLst/>
                    </a:prstGeom>
                    <a:ln/>
                  </pic:spPr>
                </pic:pic>
              </a:graphicData>
            </a:graphic>
          </wp:anchor>
        </w:drawing>
      </w:r>
      <w:bookmarkStart w:id="0" w:name="_s38k03vx38v9" w:colFirst="0" w:colLast="0"/>
      <w:bookmarkEnd w:id="0"/>
      <w:r w:rsidRPr="00A80A05">
        <w:rPr>
          <w:b/>
          <w:sz w:val="36"/>
          <w:szCs w:val="36"/>
        </w:rPr>
        <w:t xml:space="preserve">                                                                               </w:t>
      </w:r>
    </w:p>
    <w:p w14:paraId="3E960553" w14:textId="17BA4882" w:rsidR="00BE1F9C" w:rsidRPr="00E63AF8" w:rsidRDefault="00EA3C2F">
      <w:pPr>
        <w:rPr>
          <w:color w:val="auto"/>
        </w:rPr>
      </w:pPr>
      <w:r>
        <w:rPr>
          <w:rFonts w:ascii="Arial Unicode MS" w:eastAsia="Arial Unicode MS" w:hAnsi="Arial Unicode MS" w:cs="Arial Unicode MS"/>
          <w:b/>
          <w:sz w:val="20"/>
          <w:szCs w:val="20"/>
        </w:rPr>
        <w:t>曼哈顿校区地址：</w:t>
      </w:r>
      <w:r w:rsidR="000013F1" w:rsidRPr="00D44AB0">
        <w:rPr>
          <w:rFonts w:ascii="Arial Unicode MS" w:eastAsia="Arial Unicode MS" w:hAnsi="Arial Unicode MS" w:cs="Arial Unicode MS" w:hint="eastAsia"/>
          <w:sz w:val="20"/>
          <w:szCs w:val="20"/>
        </w:rPr>
        <w:t>纽约州纽约市</w:t>
      </w:r>
      <w:r>
        <w:rPr>
          <w:rFonts w:ascii="Arial Unicode MS" w:eastAsia="Arial Unicode MS" w:hAnsi="Arial Unicode MS" w:cs="Arial Unicode MS"/>
          <w:sz w:val="20"/>
          <w:szCs w:val="20"/>
        </w:rPr>
        <w:t>百老汇</w:t>
      </w:r>
      <w:r w:rsidR="000013F1">
        <w:rPr>
          <w:rFonts w:ascii="Arial Unicode MS" w:eastAsia="Arial Unicode MS" w:hAnsi="Arial Unicode MS" w:cs="Arial Unicode MS" w:hint="eastAsia"/>
          <w:sz w:val="20"/>
          <w:szCs w:val="20"/>
        </w:rPr>
        <w:t>1855号</w:t>
      </w:r>
      <w:r w:rsidR="00977E7A">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邮编：10023</w:t>
      </w:r>
      <w:r w:rsidR="00977E7A">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w:t>
      </w:r>
    </w:p>
    <w:p w14:paraId="1C570AE2" w14:textId="77777777" w:rsidR="00BE1F9C" w:rsidRDefault="00EA3C2F">
      <w:r>
        <w:rPr>
          <w:rFonts w:ascii="Arial Unicode MS" w:eastAsia="Arial Unicode MS" w:hAnsi="Arial Unicode MS" w:cs="Arial Unicode MS"/>
          <w:b/>
          <w:sz w:val="20"/>
          <w:szCs w:val="20"/>
        </w:rPr>
        <w:t>电话号码：</w:t>
      </w:r>
      <w:r>
        <w:rPr>
          <w:sz w:val="20"/>
          <w:szCs w:val="20"/>
        </w:rPr>
        <w:t xml:space="preserve">646-273-6135                                               </w:t>
      </w:r>
      <w:r>
        <w:rPr>
          <w:sz w:val="20"/>
          <w:szCs w:val="20"/>
        </w:rPr>
        <w:tab/>
      </w:r>
      <w:r>
        <w:rPr>
          <w:sz w:val="20"/>
          <w:szCs w:val="20"/>
        </w:rPr>
        <w:tab/>
      </w:r>
      <w:r>
        <w:rPr>
          <w:sz w:val="20"/>
          <w:szCs w:val="20"/>
        </w:rPr>
        <w:tab/>
      </w:r>
    </w:p>
    <w:p w14:paraId="7366CC72" w14:textId="0129E7C2" w:rsidR="007E5712" w:rsidRDefault="00EA3C2F">
      <w:r>
        <w:rPr>
          <w:rFonts w:ascii="Arial Unicode MS" w:eastAsia="Arial Unicode MS" w:hAnsi="Arial Unicode MS" w:cs="Arial Unicode MS"/>
          <w:b/>
          <w:sz w:val="20"/>
          <w:szCs w:val="20"/>
        </w:rPr>
        <w:t>网址：</w:t>
      </w:r>
      <w:hyperlink r:id="rId10" w:history="1">
        <w:r w:rsidR="007E5712" w:rsidRPr="00BD1DB6">
          <w:rPr>
            <w:rStyle w:val="aa"/>
          </w:rPr>
          <w:t>http://www.nyit.edu/nyit_academy</w:t>
        </w:r>
      </w:hyperlink>
    </w:p>
    <w:p w14:paraId="618555CF" w14:textId="48B2189B" w:rsidR="00BE1F9C" w:rsidRDefault="00EA3C2F">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5339D6F7" w14:textId="77777777" w:rsidR="00BE1F9C" w:rsidRDefault="00EA3C2F">
      <w:r>
        <w:rPr>
          <w:rFonts w:ascii="Arial Unicode MS" w:eastAsia="Arial Unicode MS" w:hAnsi="Arial Unicode MS" w:cs="Arial Unicode MS"/>
          <w:b/>
          <w:i/>
          <w:sz w:val="28"/>
          <w:szCs w:val="28"/>
        </w:rPr>
        <w:t>我们提供</w:t>
      </w:r>
    </w:p>
    <w:p w14:paraId="6CF8A9BB" w14:textId="77777777" w:rsidR="00BE1F9C" w:rsidRDefault="00EA3C2F">
      <w:pPr>
        <w:numPr>
          <w:ilvl w:val="0"/>
          <w:numId w:val="1"/>
        </w:numPr>
        <w:ind w:hanging="360"/>
        <w:contextualSpacing/>
        <w:rPr>
          <w:sz w:val="20"/>
          <w:szCs w:val="20"/>
        </w:rPr>
      </w:pPr>
      <w:r>
        <w:rPr>
          <w:rFonts w:ascii="Arial Unicode MS" w:eastAsia="Arial Unicode MS" w:hAnsi="Arial Unicode MS" w:cs="Arial Unicode MS"/>
          <w:sz w:val="20"/>
          <w:szCs w:val="20"/>
        </w:rPr>
        <w:t>一个可以对学生因材施教的清晰有效的课程</w:t>
      </w:r>
    </w:p>
    <w:p w14:paraId="1A944945" w14:textId="77777777" w:rsidR="00BE1F9C" w:rsidRDefault="00EA3C2F">
      <w:pPr>
        <w:numPr>
          <w:ilvl w:val="0"/>
          <w:numId w:val="1"/>
        </w:numPr>
        <w:ind w:hanging="360"/>
        <w:contextualSpacing/>
        <w:rPr>
          <w:sz w:val="20"/>
          <w:szCs w:val="20"/>
        </w:rPr>
      </w:pPr>
      <w:r>
        <w:rPr>
          <w:rFonts w:ascii="Arial Unicode MS" w:eastAsia="Arial Unicode MS" w:hAnsi="Arial Unicode MS" w:cs="Arial Unicode MS"/>
          <w:sz w:val="20"/>
          <w:szCs w:val="20"/>
        </w:rPr>
        <w:t>小班授课，权威教师结合最新科技与学生进行实时互动</w:t>
      </w:r>
    </w:p>
    <w:p w14:paraId="45CBA9EB" w14:textId="350E0E58" w:rsidR="00BE1F9C" w:rsidRDefault="007E5712">
      <w:pPr>
        <w:numPr>
          <w:ilvl w:val="0"/>
          <w:numId w:val="1"/>
        </w:numPr>
        <w:ind w:hanging="360"/>
        <w:contextualSpacing/>
        <w:rPr>
          <w:sz w:val="20"/>
          <w:szCs w:val="20"/>
        </w:rPr>
      </w:pPr>
      <w:r>
        <w:rPr>
          <w:rFonts w:ascii="微软雅黑" w:eastAsia="微软雅黑" w:hAnsi="微软雅黑" w:cs="微软雅黑" w:hint="eastAsia"/>
          <w:sz w:val="20"/>
          <w:szCs w:val="20"/>
        </w:rPr>
        <w:t>运</w:t>
      </w:r>
      <w:r w:rsidR="00EA3C2F">
        <w:rPr>
          <w:rFonts w:ascii="Arial Unicode MS" w:eastAsia="Arial Unicode MS" w:hAnsi="Arial Unicode MS" w:cs="Arial Unicode MS"/>
          <w:sz w:val="20"/>
          <w:szCs w:val="20"/>
        </w:rPr>
        <w:t>用纽约理工</w:t>
      </w:r>
      <w:r w:rsidR="00E30493">
        <w:rPr>
          <w:rFonts w:ascii="微软雅黑" w:eastAsia="微软雅黑" w:hAnsi="微软雅黑" w:cs="微软雅黑" w:hint="eastAsia"/>
          <w:sz w:val="20"/>
          <w:szCs w:val="20"/>
        </w:rPr>
        <w:t>学院</w:t>
      </w:r>
      <w:r w:rsidR="00EA3C2F">
        <w:rPr>
          <w:rFonts w:ascii="Arial Unicode MS" w:eastAsia="Arial Unicode MS" w:hAnsi="Arial Unicode MS" w:cs="Arial Unicode MS"/>
          <w:sz w:val="20"/>
          <w:szCs w:val="20"/>
        </w:rPr>
        <w:t>专业的学术资源引导学生进行学术研究</w:t>
      </w:r>
    </w:p>
    <w:p w14:paraId="31426BA5" w14:textId="77777777" w:rsidR="00BE1F9C" w:rsidRDefault="00EA3C2F">
      <w:pPr>
        <w:numPr>
          <w:ilvl w:val="0"/>
          <w:numId w:val="1"/>
        </w:numPr>
        <w:ind w:hanging="360"/>
        <w:contextualSpacing/>
        <w:rPr>
          <w:sz w:val="20"/>
          <w:szCs w:val="20"/>
        </w:rPr>
      </w:pPr>
      <w:r>
        <w:rPr>
          <w:rFonts w:ascii="Arial Unicode MS" w:eastAsia="Arial Unicode MS" w:hAnsi="Arial Unicode MS" w:cs="Arial Unicode MS"/>
          <w:sz w:val="20"/>
          <w:szCs w:val="20"/>
        </w:rPr>
        <w:t>针对性的服务，包括定向，移民，签证咨询和正在进行的社会计划来帮助学生适应多元化的纽约理工和纽约的生活。</w:t>
      </w:r>
    </w:p>
    <w:p w14:paraId="5C287986" w14:textId="4BB85ECE" w:rsidR="00BE1F9C" w:rsidRPr="0064494B" w:rsidRDefault="00EA3C2F">
      <w:pPr>
        <w:pStyle w:val="1"/>
        <w:contextualSpacing w:val="0"/>
        <w:rPr>
          <w:rFonts w:ascii="Arial Unicode MS" w:eastAsia="Arial Unicode MS" w:hAnsi="Arial Unicode MS" w:cs="Arial Unicode MS"/>
          <w:b/>
          <w:sz w:val="28"/>
          <w:szCs w:val="28"/>
        </w:rPr>
      </w:pPr>
      <w:bookmarkStart w:id="1" w:name="_ygxxjhahc08v" w:colFirst="0" w:colLast="0"/>
      <w:bookmarkEnd w:id="1"/>
      <w:r>
        <w:rPr>
          <w:rFonts w:ascii="Arial Unicode MS" w:eastAsia="Arial Unicode MS" w:hAnsi="Arial Unicode MS" w:cs="Arial Unicode MS"/>
          <w:b/>
          <w:sz w:val="28"/>
          <w:szCs w:val="28"/>
        </w:rPr>
        <w:t>纽约理工学院</w:t>
      </w:r>
      <w:r w:rsidR="004A6480" w:rsidRPr="0064494B">
        <w:rPr>
          <w:rFonts w:ascii="Arial Unicode MS" w:eastAsia="Arial Unicode MS" w:hAnsi="Arial Unicode MS" w:cs="Arial Unicode MS" w:hint="eastAsia"/>
          <w:b/>
          <w:sz w:val="28"/>
          <w:szCs w:val="28"/>
        </w:rPr>
        <w:t>暑期</w:t>
      </w:r>
      <w:r w:rsidR="00250A06" w:rsidRPr="0064494B">
        <w:rPr>
          <w:rFonts w:ascii="Arial Unicode MS" w:eastAsia="Arial Unicode MS" w:hAnsi="Arial Unicode MS" w:cs="Arial Unicode MS" w:hint="eastAsia"/>
          <w:b/>
          <w:sz w:val="28"/>
          <w:szCs w:val="28"/>
        </w:rPr>
        <w:t>项目</w:t>
      </w:r>
    </w:p>
    <w:p w14:paraId="17CAE8B1" w14:textId="484CA769" w:rsidR="00BE1F9C" w:rsidRPr="002D296C" w:rsidRDefault="00EA3C2F">
      <w:pPr>
        <w:rPr>
          <w:color w:val="FF0000"/>
        </w:rPr>
      </w:pPr>
      <w:r>
        <w:rPr>
          <w:rFonts w:ascii="Arial Unicode MS" w:eastAsia="Arial Unicode MS" w:hAnsi="Arial Unicode MS" w:cs="Arial Unicode MS"/>
          <w:color w:val="212121"/>
          <w:sz w:val="20"/>
          <w:szCs w:val="20"/>
          <w:highlight w:val="white"/>
        </w:rPr>
        <w:t>纽约理工学院提供互动的</w:t>
      </w:r>
      <w:r w:rsidR="00250A06">
        <w:rPr>
          <w:rFonts w:ascii="Arial Unicode MS" w:eastAsia="Arial Unicode MS" w:hAnsi="Arial Unicode MS" w:cs="Arial Unicode MS" w:hint="eastAsia"/>
          <w:color w:val="212121"/>
          <w:sz w:val="20"/>
          <w:szCs w:val="20"/>
          <w:highlight w:val="white"/>
        </w:rPr>
        <w:t>暑期</w:t>
      </w:r>
      <w:r>
        <w:rPr>
          <w:rFonts w:ascii="Arial Unicode MS" w:eastAsia="Arial Unicode MS" w:hAnsi="Arial Unicode MS" w:cs="Arial Unicode MS"/>
          <w:color w:val="212121"/>
          <w:sz w:val="20"/>
          <w:szCs w:val="20"/>
          <w:highlight w:val="white"/>
        </w:rPr>
        <w:t>项目，包括学术指导</w:t>
      </w:r>
      <w:bookmarkStart w:id="2" w:name="_GoBack"/>
      <w:bookmarkEnd w:id="2"/>
      <w:r>
        <w:rPr>
          <w:rFonts w:ascii="Arial Unicode MS" w:eastAsia="Arial Unicode MS" w:hAnsi="Arial Unicode MS" w:cs="Arial Unicode MS"/>
          <w:color w:val="212121"/>
          <w:sz w:val="20"/>
          <w:szCs w:val="20"/>
          <w:highlight w:val="white"/>
        </w:rPr>
        <w:t>，体验式学习，服务学习和文化活动。这一项目的理想学生年龄为15到22岁，</w:t>
      </w:r>
      <w:r w:rsidR="00A80A05">
        <w:rPr>
          <w:rFonts w:ascii="微软雅黑" w:eastAsia="微软雅黑" w:hAnsi="微软雅黑" w:cs="微软雅黑" w:hint="eastAsia"/>
          <w:color w:val="212121"/>
          <w:sz w:val="20"/>
          <w:szCs w:val="20"/>
          <w:highlight w:val="white"/>
        </w:rPr>
        <w:t>标准价格为</w:t>
      </w:r>
      <w:r>
        <w:rPr>
          <w:rFonts w:ascii="Arial Unicode MS" w:eastAsia="Arial Unicode MS" w:hAnsi="Arial Unicode MS" w:cs="Arial Unicode MS"/>
          <w:color w:val="212121"/>
          <w:sz w:val="20"/>
          <w:szCs w:val="20"/>
          <w:highlight w:val="white"/>
        </w:rPr>
        <w:t>学费</w:t>
      </w:r>
      <w:r w:rsidR="000013F1">
        <w:rPr>
          <w:rFonts w:ascii="Arial Unicode MS" w:eastAsia="Arial Unicode MS" w:hAnsi="Arial Unicode MS" w:cs="Arial Unicode MS" w:hint="eastAsia"/>
          <w:color w:val="212121"/>
          <w:sz w:val="20"/>
          <w:szCs w:val="20"/>
          <w:highlight w:val="white"/>
        </w:rPr>
        <w:t>每周</w:t>
      </w:r>
      <w:r>
        <w:rPr>
          <w:rFonts w:ascii="Arial Unicode MS" w:eastAsia="Arial Unicode MS" w:hAnsi="Arial Unicode MS" w:cs="Arial Unicode MS"/>
          <w:color w:val="212121"/>
          <w:sz w:val="20"/>
          <w:szCs w:val="20"/>
          <w:highlight w:val="white"/>
        </w:rPr>
        <w:t>750美金，食宿</w:t>
      </w:r>
      <w:r w:rsidR="00A80A05">
        <w:rPr>
          <w:rFonts w:ascii="微软雅黑" w:eastAsia="微软雅黑" w:hAnsi="微软雅黑" w:cs="微软雅黑" w:hint="eastAsia"/>
          <w:color w:val="212121"/>
          <w:sz w:val="20"/>
          <w:szCs w:val="20"/>
          <w:highlight w:val="white"/>
        </w:rPr>
        <w:t>费用</w:t>
      </w:r>
      <w:r w:rsidR="000013F1">
        <w:rPr>
          <w:rFonts w:ascii="Arial Unicode MS" w:eastAsia="Arial Unicode MS" w:hAnsi="Arial Unicode MS" w:cs="Arial Unicode MS" w:hint="eastAsia"/>
          <w:color w:val="212121"/>
          <w:sz w:val="20"/>
          <w:szCs w:val="20"/>
          <w:highlight w:val="white"/>
        </w:rPr>
        <w:t>每周</w:t>
      </w:r>
      <w:r>
        <w:rPr>
          <w:rFonts w:ascii="Arial Unicode MS" w:eastAsia="Arial Unicode MS" w:hAnsi="Arial Unicode MS" w:cs="Arial Unicode MS"/>
          <w:color w:val="212121"/>
          <w:sz w:val="20"/>
          <w:szCs w:val="20"/>
          <w:highlight w:val="white"/>
        </w:rPr>
        <w:t>1250美金</w:t>
      </w:r>
      <w:r w:rsidR="004A6480" w:rsidRPr="00E63AF8">
        <w:rPr>
          <w:rFonts w:ascii="Arial Unicode MS" w:eastAsia="Arial Unicode MS" w:hAnsi="Arial Unicode MS" w:cs="Arial Unicode MS" w:hint="eastAsia"/>
          <w:color w:val="auto"/>
          <w:sz w:val="20"/>
          <w:szCs w:val="20"/>
          <w:highlight w:val="white"/>
        </w:rPr>
        <w:t>。</w:t>
      </w:r>
      <w:r w:rsidR="002D296C" w:rsidRPr="00E63AF8">
        <w:rPr>
          <w:rFonts w:ascii="微软雅黑" w:eastAsia="微软雅黑" w:hAnsi="微软雅黑" w:cs="微软雅黑" w:hint="eastAsia"/>
          <w:b/>
          <w:color w:val="auto"/>
          <w:sz w:val="20"/>
          <w:szCs w:val="20"/>
          <w:highlight w:val="white"/>
          <w:u w:val="single"/>
        </w:rPr>
        <w:t>现</w:t>
      </w:r>
      <w:r w:rsidR="00A80A05" w:rsidRPr="00E63AF8">
        <w:rPr>
          <w:rFonts w:ascii="微软雅黑" w:eastAsia="微软雅黑" w:hAnsi="微软雅黑" w:cs="微软雅黑" w:hint="eastAsia"/>
          <w:b/>
          <w:color w:val="auto"/>
          <w:sz w:val="20"/>
          <w:szCs w:val="20"/>
          <w:highlight w:val="white"/>
          <w:u w:val="single"/>
        </w:rPr>
        <w:t>暑期</w:t>
      </w:r>
      <w:r w:rsidR="00250A06" w:rsidRPr="00E63AF8">
        <w:rPr>
          <w:rFonts w:ascii="微软雅黑" w:eastAsia="微软雅黑" w:hAnsi="微软雅黑" w:cs="微软雅黑" w:hint="eastAsia"/>
          <w:b/>
          <w:color w:val="auto"/>
          <w:sz w:val="20"/>
          <w:szCs w:val="20"/>
          <w:highlight w:val="white"/>
          <w:u w:val="single"/>
        </w:rPr>
        <w:t>项目</w:t>
      </w:r>
      <w:r w:rsidR="00A80A05" w:rsidRPr="00E63AF8">
        <w:rPr>
          <w:rFonts w:ascii="微软雅黑" w:eastAsia="微软雅黑" w:hAnsi="微软雅黑" w:cs="微软雅黑" w:hint="eastAsia"/>
          <w:b/>
          <w:color w:val="auto"/>
          <w:sz w:val="20"/>
          <w:szCs w:val="20"/>
          <w:highlight w:val="white"/>
          <w:u w:val="single"/>
        </w:rPr>
        <w:t>为合作伙伴南京邮电</w:t>
      </w:r>
      <w:r w:rsidR="005416A3" w:rsidRPr="00E63AF8">
        <w:rPr>
          <w:rFonts w:ascii="微软雅黑" w:eastAsia="微软雅黑" w:hAnsi="微软雅黑" w:cs="微软雅黑" w:hint="eastAsia"/>
          <w:b/>
          <w:color w:val="auto"/>
          <w:sz w:val="20"/>
          <w:szCs w:val="20"/>
          <w:highlight w:val="white"/>
          <w:u w:val="single"/>
        </w:rPr>
        <w:t>大学</w:t>
      </w:r>
      <w:r w:rsidR="00A80A05" w:rsidRPr="00E63AF8">
        <w:rPr>
          <w:rFonts w:ascii="微软雅黑" w:eastAsia="微软雅黑" w:hAnsi="微软雅黑" w:cs="微软雅黑" w:hint="eastAsia"/>
          <w:b/>
          <w:color w:val="auto"/>
          <w:sz w:val="20"/>
          <w:szCs w:val="20"/>
          <w:highlight w:val="white"/>
          <w:u w:val="single"/>
        </w:rPr>
        <w:t>学生提供优惠价格：每周1250美金，包含学费，食宿费用，以及所有文化游览活动</w:t>
      </w:r>
      <w:r w:rsidR="00CB4E1C" w:rsidRPr="00E63AF8">
        <w:rPr>
          <w:rFonts w:ascii="微软雅黑" w:eastAsia="微软雅黑" w:hAnsi="微软雅黑" w:cs="微软雅黑" w:hint="eastAsia"/>
          <w:b/>
          <w:color w:val="auto"/>
          <w:sz w:val="20"/>
          <w:szCs w:val="20"/>
          <w:highlight w:val="white"/>
          <w:u w:val="single"/>
        </w:rPr>
        <w:t>门票</w:t>
      </w:r>
      <w:r w:rsidR="00A80A05" w:rsidRPr="00E63AF8">
        <w:rPr>
          <w:rFonts w:ascii="微软雅黑" w:eastAsia="微软雅黑" w:hAnsi="微软雅黑" w:cs="微软雅黑" w:hint="eastAsia"/>
          <w:color w:val="auto"/>
          <w:sz w:val="20"/>
          <w:szCs w:val="20"/>
          <w:highlight w:val="white"/>
        </w:rPr>
        <w:t>。</w:t>
      </w:r>
    </w:p>
    <w:p w14:paraId="5E4D8E10" w14:textId="5E4F5AA4" w:rsidR="00BE1F9C" w:rsidRDefault="00EA3C2F">
      <w:r>
        <w:rPr>
          <w:rFonts w:ascii="Arial Unicode MS" w:eastAsia="Arial Unicode MS" w:hAnsi="Arial Unicode MS" w:cs="Arial Unicode MS"/>
          <w:b/>
          <w:color w:val="212121"/>
          <w:sz w:val="20"/>
          <w:szCs w:val="20"/>
          <w:highlight w:val="white"/>
        </w:rPr>
        <w:t>探索纽约英语：</w:t>
      </w:r>
      <w:r w:rsidR="004A6480" w:rsidRPr="004A6480">
        <w:rPr>
          <w:rFonts w:ascii="微软雅黑" w:eastAsia="微软雅黑" w:hAnsi="微软雅黑" w:cs="微软雅黑" w:hint="eastAsia"/>
          <w:color w:val="212121"/>
          <w:sz w:val="20"/>
          <w:szCs w:val="20"/>
          <w:highlight w:val="white"/>
        </w:rPr>
        <w:t>在美丽的纽约学习英语</w:t>
      </w:r>
      <w:r w:rsidR="004A6480" w:rsidRPr="004A6480">
        <w:rPr>
          <w:rFonts w:ascii="Malgun Gothic Semilight" w:eastAsia="Malgun Gothic Semilight" w:hAnsi="Malgun Gothic Semilight" w:cs="Malgun Gothic Semilight" w:hint="eastAsia"/>
          <w:color w:val="212121"/>
          <w:sz w:val="20"/>
          <w:szCs w:val="20"/>
          <w:highlight w:val="white"/>
        </w:rPr>
        <w:t>，</w:t>
      </w:r>
      <w:r w:rsidR="004A6480">
        <w:rPr>
          <w:rFonts w:ascii="Arial Unicode MS" w:eastAsia="Arial Unicode MS" w:hAnsi="Arial Unicode MS" w:cs="Arial Unicode MS"/>
          <w:color w:val="212121"/>
          <w:sz w:val="20"/>
          <w:szCs w:val="20"/>
          <w:highlight w:val="white"/>
        </w:rPr>
        <w:t>身临其境的暑期课程紧密结合</w:t>
      </w:r>
      <w:r w:rsidR="001472A4">
        <w:rPr>
          <w:rFonts w:ascii="Arial Unicode MS" w:eastAsia="Arial Unicode MS" w:hAnsi="Arial Unicode MS" w:cs="Arial Unicode MS" w:hint="eastAsia"/>
          <w:color w:val="212121"/>
          <w:sz w:val="20"/>
          <w:szCs w:val="20"/>
          <w:highlight w:val="white"/>
        </w:rPr>
        <w:t>，</w:t>
      </w:r>
      <w:r w:rsidR="004A6480">
        <w:rPr>
          <w:rFonts w:ascii="Arial Unicode MS" w:eastAsia="Arial Unicode MS" w:hAnsi="Arial Unicode MS" w:cs="Arial Unicode MS"/>
          <w:color w:val="212121"/>
          <w:sz w:val="20"/>
          <w:szCs w:val="20"/>
          <w:highlight w:val="white"/>
        </w:rPr>
        <w:t>体验纽约市的文化，商贸，食品和纽约</w:t>
      </w:r>
      <w:r w:rsidR="004A6480">
        <w:rPr>
          <w:rFonts w:ascii="微软雅黑" w:eastAsia="微软雅黑" w:hAnsi="微软雅黑" w:cs="微软雅黑" w:hint="eastAsia"/>
          <w:color w:val="212121"/>
          <w:sz w:val="20"/>
          <w:szCs w:val="20"/>
          <w:highlight w:val="white"/>
        </w:rPr>
        <w:t>本地生活</w:t>
      </w:r>
      <w:r>
        <w:rPr>
          <w:rFonts w:ascii="Arial Unicode MS" w:eastAsia="Arial Unicode MS" w:hAnsi="Arial Unicode MS" w:cs="Arial Unicode MS"/>
          <w:color w:val="212121"/>
          <w:sz w:val="20"/>
          <w:szCs w:val="20"/>
          <w:highlight w:val="white"/>
        </w:rPr>
        <w:t>。</w:t>
      </w:r>
    </w:p>
    <w:p w14:paraId="604FEBC1" w14:textId="03DA16B1" w:rsidR="00BE1F9C" w:rsidRDefault="00EA3C2F">
      <w:r>
        <w:rPr>
          <w:rFonts w:ascii="Arial Unicode MS" w:eastAsia="Arial Unicode MS" w:hAnsi="Arial Unicode MS" w:cs="Arial Unicode MS"/>
          <w:b/>
          <w:color w:val="212121"/>
          <w:sz w:val="20"/>
          <w:szCs w:val="20"/>
          <w:highlight w:val="white"/>
        </w:rPr>
        <w:t>建筑</w:t>
      </w:r>
      <w:r w:rsidR="004A6480">
        <w:rPr>
          <w:rFonts w:ascii="微软雅黑" w:eastAsia="微软雅黑" w:hAnsi="微软雅黑" w:cs="微软雅黑" w:hint="eastAsia"/>
          <w:b/>
          <w:color w:val="212121"/>
          <w:sz w:val="20"/>
          <w:szCs w:val="20"/>
          <w:highlight w:val="white"/>
        </w:rPr>
        <w:t>与设计</w:t>
      </w:r>
      <w:r>
        <w:rPr>
          <w:rFonts w:ascii="Arial Unicode MS" w:eastAsia="Arial Unicode MS" w:hAnsi="Arial Unicode MS" w:cs="Arial Unicode MS"/>
          <w:b/>
          <w:color w:val="212121"/>
          <w:sz w:val="20"/>
          <w:szCs w:val="20"/>
          <w:highlight w:val="white"/>
        </w:rPr>
        <w:t>：</w:t>
      </w:r>
      <w:r>
        <w:rPr>
          <w:rFonts w:ascii="Arial Unicode MS" w:eastAsia="Arial Unicode MS" w:hAnsi="Arial Unicode MS" w:cs="Arial Unicode MS"/>
          <w:color w:val="212121"/>
          <w:sz w:val="20"/>
          <w:szCs w:val="20"/>
          <w:highlight w:val="white"/>
        </w:rPr>
        <w:t>参与包括设计的实践，</w:t>
      </w:r>
      <w:r w:rsidRPr="001472A4">
        <w:rPr>
          <w:rFonts w:ascii="微软雅黑" w:eastAsia="微软雅黑" w:hAnsi="微软雅黑" w:cs="微软雅黑" w:hint="eastAsia"/>
          <w:color w:val="212121"/>
          <w:sz w:val="20"/>
          <w:szCs w:val="20"/>
          <w:highlight w:val="white"/>
        </w:rPr>
        <w:t>理论</w:t>
      </w:r>
      <w:r>
        <w:rPr>
          <w:rFonts w:ascii="Arial Unicode MS" w:eastAsia="Arial Unicode MS" w:hAnsi="Arial Unicode MS" w:cs="Arial Unicode MS"/>
          <w:color w:val="212121"/>
          <w:sz w:val="20"/>
          <w:szCs w:val="20"/>
          <w:highlight w:val="white"/>
        </w:rPr>
        <w:t>、历史和</w:t>
      </w:r>
      <w:r w:rsidRPr="001472A4">
        <w:rPr>
          <w:rFonts w:ascii="Arial Unicode MS" w:eastAsia="Arial Unicode MS" w:hAnsi="Arial Unicode MS" w:cs="Arial Unicode MS"/>
          <w:color w:val="212121"/>
          <w:sz w:val="20"/>
          <w:szCs w:val="20"/>
          <w:highlight w:val="white"/>
        </w:rPr>
        <w:t>CAD</w:t>
      </w:r>
      <w:r w:rsidR="001472A4">
        <w:rPr>
          <w:rFonts w:ascii="微软雅黑" w:eastAsia="微软雅黑" w:hAnsi="微软雅黑" w:cs="微软雅黑" w:hint="eastAsia"/>
          <w:color w:val="212121"/>
          <w:sz w:val="20"/>
          <w:szCs w:val="20"/>
          <w:highlight w:val="white"/>
        </w:rPr>
        <w:t>软件</w:t>
      </w:r>
      <w:r>
        <w:rPr>
          <w:rFonts w:ascii="Arial Unicode MS" w:eastAsia="Arial Unicode MS" w:hAnsi="Arial Unicode MS" w:cs="Arial Unicode MS"/>
          <w:color w:val="212121"/>
          <w:sz w:val="20"/>
          <w:szCs w:val="20"/>
          <w:highlight w:val="white"/>
        </w:rPr>
        <w:t>的学习，</w:t>
      </w:r>
      <w:r w:rsidR="001472A4">
        <w:rPr>
          <w:rFonts w:ascii="微软雅黑" w:eastAsia="微软雅黑" w:hAnsi="微软雅黑" w:cs="微软雅黑" w:hint="eastAsia"/>
          <w:color w:val="212121"/>
          <w:sz w:val="20"/>
          <w:szCs w:val="20"/>
          <w:highlight w:val="white"/>
        </w:rPr>
        <w:t>参观</w:t>
      </w:r>
      <w:r w:rsidR="001472A4">
        <w:rPr>
          <w:rFonts w:ascii="Arial Unicode MS" w:eastAsia="Arial Unicode MS" w:hAnsi="Arial Unicode MS" w:cs="Arial Unicode MS"/>
          <w:color w:val="212121"/>
          <w:sz w:val="20"/>
          <w:szCs w:val="20"/>
          <w:highlight w:val="white"/>
        </w:rPr>
        <w:t>博物馆和办公室</w:t>
      </w:r>
      <w:r>
        <w:rPr>
          <w:rFonts w:ascii="Arial Unicode MS" w:eastAsia="Arial Unicode MS" w:hAnsi="Arial Unicode MS" w:cs="Arial Unicode MS"/>
          <w:color w:val="212121"/>
          <w:sz w:val="20"/>
          <w:szCs w:val="20"/>
          <w:highlight w:val="white"/>
        </w:rPr>
        <w:t>，还包括建筑相关的建模，演讲和组合投资的准备练习项目。</w:t>
      </w:r>
    </w:p>
    <w:p w14:paraId="75143330" w14:textId="0A7D012D" w:rsidR="00BE1F9C" w:rsidRDefault="00430A48">
      <w:r>
        <w:rPr>
          <w:rFonts w:ascii="微软雅黑" w:eastAsia="微软雅黑" w:hAnsi="微软雅黑" w:cs="微软雅黑" w:hint="eastAsia"/>
          <w:b/>
          <w:color w:val="212121"/>
          <w:sz w:val="20"/>
          <w:szCs w:val="20"/>
          <w:highlight w:val="white"/>
        </w:rPr>
        <w:t>工程与计算机</w:t>
      </w:r>
      <w:r w:rsidR="00EA3C2F">
        <w:rPr>
          <w:rFonts w:ascii="Arial Unicode MS" w:eastAsia="Arial Unicode MS" w:hAnsi="Arial Unicode MS" w:cs="Arial Unicode MS"/>
          <w:b/>
          <w:color w:val="212121"/>
          <w:sz w:val="20"/>
          <w:szCs w:val="20"/>
          <w:highlight w:val="white"/>
        </w:rPr>
        <w:t>科学：</w:t>
      </w:r>
      <w:r w:rsidR="00EA3C2F">
        <w:rPr>
          <w:rFonts w:ascii="Arial Unicode MS" w:eastAsia="Arial Unicode MS" w:hAnsi="Arial Unicode MS" w:cs="Arial Unicode MS"/>
          <w:color w:val="212121"/>
          <w:sz w:val="20"/>
          <w:szCs w:val="20"/>
          <w:highlight w:val="white"/>
        </w:rPr>
        <w:t>学习电子音乐，编码，游戏，黑客，机器人，3D打印，</w:t>
      </w:r>
      <w:r w:rsidR="00EA3C2F" w:rsidRPr="001472A4">
        <w:rPr>
          <w:rFonts w:ascii="Arial Unicode MS" w:eastAsia="Arial Unicode MS" w:hAnsi="Arial Unicode MS" w:cs="Arial Unicode MS"/>
          <w:color w:val="212121"/>
          <w:sz w:val="20"/>
          <w:szCs w:val="20"/>
          <w:highlight w:val="white"/>
        </w:rPr>
        <w:t>CAD</w:t>
      </w:r>
      <w:r w:rsidR="001472A4">
        <w:rPr>
          <w:rFonts w:ascii="微软雅黑" w:eastAsia="微软雅黑" w:hAnsi="微软雅黑" w:cs="微软雅黑" w:hint="eastAsia"/>
          <w:color w:val="212121"/>
          <w:sz w:val="20"/>
          <w:szCs w:val="20"/>
          <w:highlight w:val="white"/>
        </w:rPr>
        <w:t>软件</w:t>
      </w:r>
      <w:r w:rsidR="00EA3C2F">
        <w:rPr>
          <w:rFonts w:ascii="Arial Unicode MS" w:eastAsia="Arial Unicode MS" w:hAnsi="Arial Unicode MS" w:cs="Arial Unicode MS"/>
          <w:color w:val="212121"/>
          <w:sz w:val="20"/>
          <w:szCs w:val="20"/>
          <w:highlight w:val="white"/>
        </w:rPr>
        <w:t>，原型，材料科学和纳米技术。</w:t>
      </w:r>
    </w:p>
    <w:p w14:paraId="22FC9DBE" w14:textId="42728C10" w:rsidR="00BE1F9C" w:rsidRDefault="00EA3C2F">
      <w:r>
        <w:rPr>
          <w:rFonts w:ascii="Arial Unicode MS" w:eastAsia="Arial Unicode MS" w:hAnsi="Arial Unicode MS" w:cs="Arial Unicode MS"/>
          <w:b/>
          <w:color w:val="212121"/>
          <w:sz w:val="20"/>
          <w:szCs w:val="20"/>
          <w:highlight w:val="white"/>
        </w:rPr>
        <w:t>艺术与科学：</w:t>
      </w:r>
      <w:r>
        <w:rPr>
          <w:rFonts w:ascii="Arial Unicode MS" w:eastAsia="Arial Unicode MS" w:hAnsi="Arial Unicode MS" w:cs="Arial Unicode MS"/>
          <w:color w:val="212121"/>
          <w:sz w:val="20"/>
          <w:szCs w:val="20"/>
          <w:highlight w:val="white"/>
        </w:rPr>
        <w:t xml:space="preserve">创立自己的品牌！学习图形设计，3D打印，摄影，插图和版式;  </w:t>
      </w:r>
      <w:r w:rsidR="00A80A05">
        <w:rPr>
          <w:rFonts w:ascii="Arial Unicode MS" w:eastAsia="Arial Unicode MS" w:hAnsi="Arial Unicode MS" w:cs="Arial Unicode MS"/>
          <w:color w:val="212121"/>
          <w:sz w:val="20"/>
          <w:szCs w:val="20"/>
          <w:highlight w:val="white"/>
        </w:rPr>
        <w:t>创建动作特效！</w:t>
      </w:r>
      <w:r>
        <w:rPr>
          <w:rFonts w:ascii="Arial Unicode MS" w:eastAsia="Arial Unicode MS" w:hAnsi="Arial Unicode MS" w:cs="Arial Unicode MS"/>
          <w:color w:val="212121"/>
          <w:sz w:val="20"/>
          <w:szCs w:val="20"/>
          <w:highlight w:val="white"/>
        </w:rPr>
        <w:t>学习</w:t>
      </w:r>
      <w:r w:rsidR="001472A4">
        <w:rPr>
          <w:rFonts w:ascii="Arial Unicode MS" w:eastAsia="Arial Unicode MS" w:hAnsi="Arial Unicode MS" w:cs="Arial Unicode MS"/>
          <w:color w:val="212121"/>
          <w:sz w:val="20"/>
          <w:szCs w:val="20"/>
          <w:highlight w:val="white"/>
        </w:rPr>
        <w:t>3</w:t>
      </w:r>
      <w:r>
        <w:rPr>
          <w:rFonts w:ascii="Arial Unicode MS" w:eastAsia="Arial Unicode MS" w:hAnsi="Arial Unicode MS" w:cs="Arial Unicode MS"/>
          <w:color w:val="212121"/>
          <w:sz w:val="20"/>
          <w:szCs w:val="20"/>
          <w:highlight w:val="white"/>
        </w:rPr>
        <w:t>D建模和动画，游戏设计，以及动作捕捉。</w:t>
      </w:r>
    </w:p>
    <w:p w14:paraId="503C4BAD" w14:textId="5AF10933" w:rsidR="00BE1F9C" w:rsidRDefault="00EA3C2F">
      <w:r>
        <w:rPr>
          <w:rFonts w:ascii="Arial Unicode MS" w:eastAsia="Arial Unicode MS" w:hAnsi="Arial Unicode MS" w:cs="Arial Unicode MS"/>
          <w:b/>
          <w:color w:val="212121"/>
          <w:sz w:val="20"/>
          <w:szCs w:val="20"/>
          <w:highlight w:val="white"/>
        </w:rPr>
        <w:t>酒店管理：</w:t>
      </w:r>
      <w:r>
        <w:rPr>
          <w:rFonts w:ascii="Arial Unicode MS" w:eastAsia="Arial Unicode MS" w:hAnsi="Arial Unicode MS" w:cs="Arial Unicode MS"/>
          <w:color w:val="212121"/>
          <w:sz w:val="20"/>
          <w:szCs w:val="20"/>
          <w:highlight w:val="white"/>
        </w:rPr>
        <w:t xml:space="preserve">该计划包括学术研究， </w:t>
      </w:r>
      <w:r w:rsidR="001472A4">
        <w:rPr>
          <w:rFonts w:ascii="Arial Unicode MS" w:eastAsia="Arial Unicode MS" w:hAnsi="Arial Unicode MS" w:cs="Arial Unicode MS"/>
          <w:color w:val="212121"/>
          <w:sz w:val="20"/>
          <w:szCs w:val="20"/>
          <w:highlight w:val="white"/>
        </w:rPr>
        <w:t>专业的行业体验，以及参加来自酒店业，商业的精英的领导</w:t>
      </w:r>
      <w:proofErr w:type="gramStart"/>
      <w:r w:rsidR="001472A4">
        <w:rPr>
          <w:rFonts w:ascii="Arial Unicode MS" w:eastAsia="Arial Unicode MS" w:hAnsi="Arial Unicode MS" w:cs="Arial Unicode MS"/>
          <w:color w:val="212121"/>
          <w:sz w:val="20"/>
          <w:szCs w:val="20"/>
          <w:highlight w:val="white"/>
        </w:rPr>
        <w:t>力培训</w:t>
      </w:r>
      <w:proofErr w:type="gramEnd"/>
      <w:r w:rsidR="001472A4">
        <w:rPr>
          <w:rFonts w:ascii="微软雅黑" w:eastAsia="微软雅黑" w:hAnsi="微软雅黑" w:cs="微软雅黑" w:hint="eastAsia"/>
          <w:color w:val="212121"/>
          <w:sz w:val="20"/>
          <w:szCs w:val="20"/>
          <w:highlight w:val="white"/>
        </w:rPr>
        <w:t>讲座，</w:t>
      </w:r>
      <w:r>
        <w:rPr>
          <w:rFonts w:ascii="Arial Unicode MS" w:eastAsia="Arial Unicode MS" w:hAnsi="Arial Unicode MS" w:cs="Arial Unicode MS"/>
          <w:color w:val="212121"/>
          <w:sz w:val="20"/>
          <w:szCs w:val="20"/>
          <w:highlight w:val="white"/>
        </w:rPr>
        <w:t>以纽约及美国的方式来鼓励学生。</w:t>
      </w:r>
    </w:p>
    <w:p w14:paraId="34301AE4" w14:textId="54C095CF" w:rsidR="00BE1F9C" w:rsidRDefault="000D408B">
      <w:r w:rsidRPr="004A6480">
        <w:rPr>
          <w:rFonts w:ascii="微软雅黑" w:eastAsia="微软雅黑" w:hAnsi="微软雅黑" w:cs="微软雅黑" w:hint="eastAsia"/>
          <w:b/>
          <w:color w:val="212121"/>
          <w:sz w:val="20"/>
          <w:szCs w:val="20"/>
          <w:highlight w:val="white"/>
        </w:rPr>
        <w:t>医疗护理</w:t>
      </w:r>
      <w:r w:rsidR="00EA3C2F">
        <w:rPr>
          <w:rFonts w:ascii="Arial Unicode MS" w:eastAsia="Arial Unicode MS" w:hAnsi="Arial Unicode MS" w:cs="Arial Unicode MS"/>
          <w:b/>
          <w:color w:val="212121"/>
          <w:sz w:val="20"/>
          <w:szCs w:val="20"/>
          <w:highlight w:val="white"/>
        </w:rPr>
        <w:t>：</w:t>
      </w:r>
      <w:r w:rsidR="00EA3C2F">
        <w:rPr>
          <w:rFonts w:ascii="Arial Unicode MS" w:eastAsia="Arial Unicode MS" w:hAnsi="Arial Unicode MS" w:cs="Arial Unicode MS"/>
          <w:color w:val="212121"/>
          <w:sz w:val="20"/>
          <w:szCs w:val="20"/>
          <w:highlight w:val="white"/>
        </w:rPr>
        <w:t>这三个星期学生将学习护理</w:t>
      </w:r>
      <w:r>
        <w:rPr>
          <w:rFonts w:ascii="微软雅黑" w:eastAsia="微软雅黑" w:hAnsi="微软雅黑" w:cs="微软雅黑" w:hint="eastAsia"/>
          <w:color w:val="212121"/>
          <w:sz w:val="20"/>
          <w:szCs w:val="20"/>
          <w:highlight w:val="white"/>
        </w:rPr>
        <w:t>和治疗</w:t>
      </w:r>
      <w:r w:rsidR="00EA3C2F">
        <w:rPr>
          <w:rFonts w:ascii="Arial Unicode MS" w:eastAsia="Arial Unicode MS" w:hAnsi="Arial Unicode MS" w:cs="Arial Unicode MS"/>
          <w:color w:val="212121"/>
          <w:sz w:val="20"/>
          <w:szCs w:val="20"/>
          <w:highlight w:val="white"/>
        </w:rPr>
        <w:t>课程，临床营养学，职业治疗，物理治疗，医师助理研究和骨科医学。学生将参加该类培训讲座。实验课学生将动手体验美国最先进的设施，包括解剖，模拟，和生物力学实验室。</w:t>
      </w:r>
    </w:p>
    <w:p w14:paraId="34847E03" w14:textId="6BFAC011" w:rsidR="00BE1F9C" w:rsidRDefault="000013F1">
      <w:pPr>
        <w:rPr>
          <w:rFonts w:ascii="Arial Unicode MS" w:eastAsia="Arial Unicode MS" w:hAnsi="Arial Unicode MS" w:cs="Arial Unicode MS"/>
          <w:color w:val="212121"/>
          <w:sz w:val="20"/>
          <w:szCs w:val="20"/>
        </w:rPr>
      </w:pPr>
      <w:r>
        <w:rPr>
          <w:rFonts w:ascii="Arial Unicode MS" w:eastAsia="Arial Unicode MS" w:hAnsi="Arial Unicode MS" w:cs="Arial Unicode MS" w:hint="eastAsia"/>
          <w:b/>
          <w:color w:val="212121"/>
          <w:sz w:val="20"/>
          <w:szCs w:val="20"/>
          <w:highlight w:val="white"/>
        </w:rPr>
        <w:lastRenderedPageBreak/>
        <w:t>市政管理</w:t>
      </w:r>
      <w:r w:rsidR="00EA3C2F">
        <w:rPr>
          <w:rFonts w:ascii="Arial Unicode MS" w:eastAsia="Arial Unicode MS" w:hAnsi="Arial Unicode MS" w:cs="Arial Unicode MS"/>
          <w:b/>
          <w:color w:val="212121"/>
          <w:sz w:val="20"/>
          <w:szCs w:val="20"/>
          <w:highlight w:val="white"/>
        </w:rPr>
        <w:t>：</w:t>
      </w:r>
      <w:r w:rsidR="00EA3C2F">
        <w:rPr>
          <w:rFonts w:ascii="Arial Unicode MS" w:eastAsia="Arial Unicode MS" w:hAnsi="Arial Unicode MS" w:cs="Arial Unicode MS"/>
          <w:color w:val="212121"/>
          <w:sz w:val="20"/>
          <w:szCs w:val="20"/>
          <w:highlight w:val="white"/>
        </w:rPr>
        <w:t>介绍城市远足，学生将体验纽约和其周围城市的徒步旅行。这个项目让学生探索城市的同时也让学生参加城市管理的志愿者活动。学生可以选择每周去参加不同的活动。纽约理工学院提供国际学生市外食宿（费用详情见其他文件）。</w:t>
      </w:r>
    </w:p>
    <w:p w14:paraId="0DA74484" w14:textId="4C0EBB37" w:rsidR="001472A4" w:rsidRPr="001472A4" w:rsidRDefault="001472A4">
      <w:pPr>
        <w:rPr>
          <w:rFonts w:ascii="Arial Unicode MS" w:eastAsia="Arial Unicode MS" w:hAnsi="Arial Unicode MS" w:cs="Arial Unicode MS"/>
          <w:b/>
          <w:color w:val="212121"/>
          <w:sz w:val="20"/>
          <w:szCs w:val="20"/>
          <w:highlight w:val="white"/>
        </w:rPr>
      </w:pPr>
      <w:r w:rsidRPr="001472A4">
        <w:rPr>
          <w:rFonts w:ascii="微软雅黑" w:eastAsia="微软雅黑" w:hAnsi="微软雅黑" w:cs="微软雅黑" w:hint="eastAsia"/>
          <w:b/>
          <w:color w:val="212121"/>
          <w:sz w:val="20"/>
          <w:szCs w:val="20"/>
          <w:highlight w:val="white"/>
        </w:rPr>
        <w:t>跨学科研究</w:t>
      </w:r>
      <w:r w:rsidR="00B254C6">
        <w:rPr>
          <w:rFonts w:ascii="微软雅黑" w:eastAsia="微软雅黑" w:hAnsi="微软雅黑" w:cs="微软雅黑" w:hint="eastAsia"/>
          <w:b/>
          <w:color w:val="212121"/>
          <w:sz w:val="20"/>
          <w:szCs w:val="20"/>
          <w:highlight w:val="white"/>
        </w:rPr>
        <w:t>曼哈顿中国城项目</w:t>
      </w:r>
      <w:r w:rsidRPr="001472A4">
        <w:rPr>
          <w:rFonts w:ascii="Malgun Gothic Semilight" w:eastAsia="Malgun Gothic Semilight" w:hAnsi="Malgun Gothic Semilight" w:cs="Malgun Gothic Semilight" w:hint="eastAsia"/>
          <w:b/>
          <w:color w:val="212121"/>
          <w:sz w:val="20"/>
          <w:szCs w:val="20"/>
          <w:highlight w:val="white"/>
        </w:rPr>
        <w:t>（</w:t>
      </w:r>
      <w:r w:rsidRPr="001472A4">
        <w:rPr>
          <w:rFonts w:ascii="微软雅黑" w:eastAsia="微软雅黑" w:hAnsi="微软雅黑" w:cs="微软雅黑" w:hint="eastAsia"/>
          <w:b/>
          <w:color w:val="212121"/>
          <w:sz w:val="20"/>
          <w:szCs w:val="20"/>
          <w:highlight w:val="white"/>
        </w:rPr>
        <w:t>夏季</w:t>
      </w:r>
      <w:r w:rsidRPr="001472A4">
        <w:rPr>
          <w:rFonts w:ascii="Arial Unicode MS" w:eastAsia="Arial Unicode MS" w:hAnsi="Arial Unicode MS" w:cs="Arial Unicode MS" w:hint="eastAsia"/>
          <w:b/>
          <w:color w:val="212121"/>
          <w:sz w:val="20"/>
          <w:szCs w:val="20"/>
          <w:highlight w:val="white"/>
        </w:rPr>
        <w:t>I-III</w:t>
      </w:r>
      <w:r w:rsidRPr="001472A4">
        <w:rPr>
          <w:rFonts w:ascii="Arial Unicode MS" w:eastAsia="Arial Unicode MS" w:hAnsi="Arial Unicode MS" w:cs="Arial Unicode MS"/>
          <w:b/>
          <w:color w:val="212121"/>
          <w:sz w:val="20"/>
          <w:szCs w:val="20"/>
          <w:highlight w:val="white"/>
        </w:rPr>
        <w:t>）</w:t>
      </w:r>
      <w:r>
        <w:rPr>
          <w:rFonts w:ascii="Arial Unicode MS" w:eastAsia="Arial Unicode MS" w:hAnsi="Arial Unicode MS" w:cs="Arial Unicode MS" w:hint="eastAsia"/>
          <w:b/>
          <w:color w:val="212121"/>
          <w:sz w:val="20"/>
          <w:szCs w:val="20"/>
          <w:highlight w:val="white"/>
        </w:rPr>
        <w:t xml:space="preserve">: </w:t>
      </w:r>
      <w:r w:rsidR="008F4AA1" w:rsidRPr="008F4AA1">
        <w:rPr>
          <w:rFonts w:ascii="微软雅黑" w:eastAsia="微软雅黑" w:hAnsi="微软雅黑" w:cs="微软雅黑" w:hint="eastAsia"/>
          <w:color w:val="212121"/>
          <w:sz w:val="20"/>
          <w:szCs w:val="20"/>
          <w:highlight w:val="white"/>
        </w:rPr>
        <w:t>学生</w:t>
      </w:r>
      <w:r w:rsidR="008F4AA1">
        <w:rPr>
          <w:rFonts w:ascii="微软雅黑" w:eastAsia="微软雅黑" w:hAnsi="微软雅黑" w:cs="微软雅黑" w:hint="eastAsia"/>
          <w:color w:val="212121"/>
          <w:sz w:val="20"/>
          <w:szCs w:val="20"/>
          <w:highlight w:val="white"/>
        </w:rPr>
        <w:t>将以世界闻名的纽约曼哈顿中国城改造为主题，用三周时间</w:t>
      </w:r>
      <w:r w:rsidR="00B0469D">
        <w:rPr>
          <w:rFonts w:ascii="微软雅黑" w:eastAsia="微软雅黑" w:hAnsi="微软雅黑" w:cs="微软雅黑" w:hint="eastAsia"/>
          <w:color w:val="212121"/>
          <w:sz w:val="20"/>
          <w:szCs w:val="20"/>
          <w:highlight w:val="white"/>
        </w:rPr>
        <w:t>分别</w:t>
      </w:r>
      <w:r w:rsidR="008F4AA1">
        <w:rPr>
          <w:rFonts w:ascii="微软雅黑" w:eastAsia="微软雅黑" w:hAnsi="微软雅黑" w:cs="微软雅黑" w:hint="eastAsia"/>
          <w:color w:val="212121"/>
          <w:sz w:val="20"/>
          <w:szCs w:val="20"/>
          <w:highlight w:val="white"/>
        </w:rPr>
        <w:t>学习英语交流，市政计划以及图形设计，</w:t>
      </w:r>
      <w:r w:rsidR="00B0469D">
        <w:rPr>
          <w:rFonts w:ascii="微软雅黑" w:eastAsia="微软雅黑" w:hAnsi="微软雅黑" w:cs="微软雅黑" w:hint="eastAsia"/>
          <w:color w:val="212121"/>
          <w:sz w:val="20"/>
          <w:szCs w:val="20"/>
          <w:highlight w:val="white"/>
        </w:rPr>
        <w:t>学生将实际参观曼哈顿中国城，研究其历史文化，发展现状。设计规划</w:t>
      </w:r>
      <w:r w:rsidR="007B20EA">
        <w:rPr>
          <w:rFonts w:ascii="微软雅黑" w:eastAsia="微软雅黑" w:hAnsi="微软雅黑" w:cs="微软雅黑" w:hint="eastAsia"/>
          <w:color w:val="212121"/>
          <w:sz w:val="20"/>
          <w:szCs w:val="20"/>
          <w:highlight w:val="white"/>
        </w:rPr>
        <w:t>等</w:t>
      </w:r>
      <w:r w:rsidR="00B0469D">
        <w:rPr>
          <w:rFonts w:ascii="微软雅黑" w:eastAsia="微软雅黑" w:hAnsi="微软雅黑" w:cs="微软雅黑" w:hint="eastAsia"/>
          <w:color w:val="212121"/>
          <w:sz w:val="20"/>
          <w:szCs w:val="20"/>
          <w:highlight w:val="white"/>
        </w:rPr>
        <w:t>，设计作品将用于中国城的市容装饰并永久保存。该项目与Chinatown Partnership</w:t>
      </w:r>
      <w:r w:rsidR="007B20EA">
        <w:rPr>
          <w:rFonts w:ascii="微软雅黑" w:eastAsia="微软雅黑" w:hAnsi="微软雅黑" w:cs="微软雅黑" w:hint="eastAsia"/>
          <w:color w:val="212121"/>
          <w:sz w:val="20"/>
          <w:szCs w:val="20"/>
          <w:highlight w:val="white"/>
        </w:rPr>
        <w:t>组织</w:t>
      </w:r>
      <w:r w:rsidR="00B0469D">
        <w:rPr>
          <w:rFonts w:ascii="微软雅黑" w:eastAsia="微软雅黑" w:hAnsi="微软雅黑" w:cs="微软雅黑" w:hint="eastAsia"/>
          <w:color w:val="212121"/>
          <w:sz w:val="20"/>
          <w:szCs w:val="20"/>
          <w:highlight w:val="white"/>
        </w:rPr>
        <w:t>合作，</w:t>
      </w:r>
      <w:r w:rsidR="001C017C">
        <w:rPr>
          <w:rFonts w:ascii="微软雅黑" w:eastAsia="微软雅黑" w:hAnsi="微软雅黑" w:cs="微软雅黑" w:hint="eastAsia"/>
          <w:color w:val="212121"/>
          <w:sz w:val="20"/>
          <w:szCs w:val="20"/>
          <w:highlight w:val="white"/>
        </w:rPr>
        <w:t>学生有机会</w:t>
      </w:r>
      <w:r w:rsidR="007B20EA">
        <w:rPr>
          <w:rFonts w:ascii="微软雅黑" w:eastAsia="微软雅黑" w:hAnsi="微软雅黑" w:cs="微软雅黑" w:hint="eastAsia"/>
          <w:color w:val="212121"/>
          <w:sz w:val="20"/>
          <w:szCs w:val="20"/>
          <w:highlight w:val="white"/>
        </w:rPr>
        <w:t>与曼哈顿建筑师，设计师，</w:t>
      </w:r>
      <w:r w:rsidR="001C017C">
        <w:rPr>
          <w:rFonts w:ascii="微软雅黑" w:eastAsia="微软雅黑" w:hAnsi="微软雅黑" w:cs="微软雅黑" w:hint="eastAsia"/>
          <w:color w:val="212121"/>
          <w:sz w:val="20"/>
          <w:szCs w:val="20"/>
          <w:highlight w:val="white"/>
        </w:rPr>
        <w:t>纽约</w:t>
      </w:r>
      <w:r w:rsidR="007B20EA">
        <w:rPr>
          <w:rFonts w:ascii="微软雅黑" w:eastAsia="微软雅黑" w:hAnsi="微软雅黑" w:cs="微软雅黑" w:hint="eastAsia"/>
          <w:color w:val="212121"/>
          <w:sz w:val="20"/>
          <w:szCs w:val="20"/>
          <w:highlight w:val="white"/>
        </w:rPr>
        <w:t>华人政治商业</w:t>
      </w:r>
      <w:r w:rsidR="001C017C">
        <w:rPr>
          <w:rFonts w:ascii="微软雅黑" w:eastAsia="微软雅黑" w:hAnsi="微软雅黑" w:cs="微软雅黑" w:hint="eastAsia"/>
          <w:color w:val="212121"/>
          <w:sz w:val="20"/>
          <w:szCs w:val="20"/>
          <w:highlight w:val="white"/>
        </w:rPr>
        <w:t>领袖</w:t>
      </w:r>
      <w:r w:rsidR="007B20EA">
        <w:rPr>
          <w:rFonts w:ascii="微软雅黑" w:eastAsia="微软雅黑" w:hAnsi="微软雅黑" w:cs="微软雅黑" w:hint="eastAsia"/>
          <w:color w:val="212121"/>
          <w:sz w:val="20"/>
          <w:szCs w:val="20"/>
          <w:highlight w:val="white"/>
        </w:rPr>
        <w:t>交流</w:t>
      </w:r>
      <w:r w:rsidR="001C017C">
        <w:rPr>
          <w:rFonts w:ascii="微软雅黑" w:eastAsia="微软雅黑" w:hAnsi="微软雅黑" w:cs="微软雅黑" w:hint="eastAsia"/>
          <w:color w:val="212121"/>
          <w:sz w:val="20"/>
          <w:szCs w:val="20"/>
          <w:highlight w:val="white"/>
        </w:rPr>
        <w:t>学习</w:t>
      </w:r>
      <w:r w:rsidR="007B20EA">
        <w:rPr>
          <w:rFonts w:ascii="微软雅黑" w:eastAsia="微软雅黑" w:hAnsi="微软雅黑" w:cs="微软雅黑" w:hint="eastAsia"/>
          <w:color w:val="212121"/>
          <w:sz w:val="20"/>
          <w:szCs w:val="20"/>
          <w:highlight w:val="white"/>
        </w:rPr>
        <w:t>，</w:t>
      </w:r>
      <w:r w:rsidR="001C017C">
        <w:rPr>
          <w:rFonts w:ascii="微软雅黑" w:eastAsia="微软雅黑" w:hAnsi="微软雅黑" w:cs="微软雅黑" w:hint="eastAsia"/>
          <w:color w:val="212121"/>
          <w:sz w:val="20"/>
          <w:szCs w:val="20"/>
          <w:highlight w:val="white"/>
        </w:rPr>
        <w:t>完成</w:t>
      </w:r>
      <w:r w:rsidR="007B20EA">
        <w:rPr>
          <w:rFonts w:ascii="微软雅黑" w:eastAsia="微软雅黑" w:hAnsi="微软雅黑" w:cs="微软雅黑" w:hint="eastAsia"/>
          <w:color w:val="212121"/>
          <w:sz w:val="20"/>
          <w:szCs w:val="20"/>
          <w:highlight w:val="white"/>
        </w:rPr>
        <w:t>项目。</w:t>
      </w:r>
    </w:p>
    <w:p w14:paraId="59E3031E" w14:textId="77777777" w:rsidR="00BE1F9C" w:rsidRDefault="00EA3C2F">
      <w:pPr>
        <w:pStyle w:val="1"/>
        <w:contextualSpacing w:val="0"/>
      </w:pPr>
      <w:bookmarkStart w:id="3" w:name="_spwwi0m0rv82" w:colFirst="0" w:colLast="0"/>
      <w:bookmarkEnd w:id="3"/>
      <w:r>
        <w:rPr>
          <w:rFonts w:ascii="Arial Unicode MS" w:eastAsia="Arial Unicode MS" w:hAnsi="Arial Unicode MS" w:cs="Arial Unicode MS"/>
          <w:b/>
          <w:sz w:val="28"/>
          <w:szCs w:val="28"/>
        </w:rPr>
        <w:t>申请要求：</w:t>
      </w:r>
    </w:p>
    <w:p w14:paraId="74FB816B" w14:textId="02B94383" w:rsidR="00BE1F9C" w:rsidRDefault="00EA3C2F">
      <w:r>
        <w:rPr>
          <w:rFonts w:ascii="Arial Unicode MS" w:eastAsia="Arial Unicode MS" w:hAnsi="Arial Unicode MS" w:cs="Arial Unicode MS"/>
          <w:color w:val="212121"/>
          <w:sz w:val="20"/>
          <w:szCs w:val="20"/>
          <w:highlight w:val="white"/>
        </w:rPr>
        <w:t>1</w:t>
      </w:r>
      <w:r w:rsidR="00E357A6">
        <w:rPr>
          <w:rFonts w:ascii="Arial Unicode MS" w:eastAsia="Arial Unicode MS" w:hAnsi="Arial Unicode MS" w:cs="Arial Unicode MS" w:hint="eastAsia"/>
          <w:color w:val="212121"/>
          <w:sz w:val="20"/>
          <w:szCs w:val="20"/>
          <w:highlight w:val="white"/>
        </w:rPr>
        <w:t>．</w:t>
      </w:r>
      <w:r>
        <w:rPr>
          <w:rFonts w:ascii="Arial Unicode MS" w:eastAsia="Arial Unicode MS" w:hAnsi="Arial Unicode MS" w:cs="Arial Unicode MS"/>
          <w:color w:val="212121"/>
          <w:sz w:val="20"/>
          <w:szCs w:val="20"/>
          <w:highlight w:val="white"/>
        </w:rPr>
        <w:t>申请表格</w:t>
      </w:r>
    </w:p>
    <w:p w14:paraId="6FA0D8CF" w14:textId="2B4FE338" w:rsidR="00BE1F9C" w:rsidRDefault="00EA3C2F">
      <w:r>
        <w:rPr>
          <w:rFonts w:ascii="Arial Unicode MS" w:eastAsia="Arial Unicode MS" w:hAnsi="Arial Unicode MS" w:cs="Arial Unicode MS"/>
          <w:color w:val="212121"/>
          <w:sz w:val="20"/>
          <w:szCs w:val="20"/>
          <w:highlight w:val="white"/>
        </w:rPr>
        <w:t>2</w:t>
      </w:r>
      <w:r w:rsidR="00E357A6">
        <w:rPr>
          <w:rFonts w:ascii="Arial Unicode MS" w:eastAsia="Arial Unicode MS" w:hAnsi="Arial Unicode MS" w:cs="Arial Unicode MS" w:hint="eastAsia"/>
          <w:color w:val="212121"/>
          <w:sz w:val="20"/>
          <w:szCs w:val="20"/>
          <w:highlight w:val="white"/>
        </w:rPr>
        <w:t>．</w:t>
      </w:r>
      <w:r>
        <w:rPr>
          <w:rFonts w:ascii="Arial Unicode MS" w:eastAsia="Arial Unicode MS" w:hAnsi="Arial Unicode MS" w:cs="Arial Unicode MS"/>
          <w:color w:val="212121"/>
          <w:sz w:val="20"/>
          <w:szCs w:val="20"/>
          <w:highlight w:val="white"/>
        </w:rPr>
        <w:t>500美金</w:t>
      </w:r>
      <w:r w:rsidR="00CD4195">
        <w:rPr>
          <w:rFonts w:ascii="Arial Unicode MS" w:eastAsia="Arial Unicode MS" w:hAnsi="Arial Unicode MS" w:cs="Arial Unicode MS" w:hint="eastAsia"/>
          <w:color w:val="212121"/>
          <w:sz w:val="20"/>
          <w:szCs w:val="20"/>
          <w:highlight w:val="white"/>
        </w:rPr>
        <w:t>押金（</w:t>
      </w:r>
      <w:r>
        <w:rPr>
          <w:rFonts w:ascii="Arial Unicode MS" w:eastAsia="Arial Unicode MS" w:hAnsi="Arial Unicode MS" w:cs="Arial Unicode MS"/>
          <w:color w:val="212121"/>
          <w:sz w:val="20"/>
          <w:szCs w:val="20"/>
          <w:highlight w:val="white"/>
        </w:rPr>
        <w:t>不可退回</w:t>
      </w:r>
      <w:r w:rsidR="00CD4195">
        <w:rPr>
          <w:rFonts w:ascii="Arial Unicode MS" w:eastAsia="Arial Unicode MS" w:hAnsi="Arial Unicode MS" w:cs="Arial Unicode MS" w:hint="eastAsia"/>
          <w:color w:val="212121"/>
          <w:sz w:val="20"/>
          <w:szCs w:val="20"/>
          <w:highlight w:val="white"/>
        </w:rPr>
        <w:t>，之后</w:t>
      </w:r>
      <w:r w:rsidR="002615C0">
        <w:rPr>
          <w:rFonts w:ascii="Arial Unicode MS" w:eastAsia="Arial Unicode MS" w:hAnsi="Arial Unicode MS" w:cs="Arial Unicode MS" w:hint="eastAsia"/>
          <w:color w:val="212121"/>
          <w:sz w:val="20"/>
          <w:szCs w:val="20"/>
          <w:highlight w:val="white"/>
        </w:rPr>
        <w:t>用于学费）</w:t>
      </w:r>
    </w:p>
    <w:p w14:paraId="08AA6F9E" w14:textId="32CCAD17" w:rsidR="00BE1F9C" w:rsidRDefault="00EA3C2F">
      <w:r>
        <w:rPr>
          <w:rFonts w:ascii="Arial Unicode MS" w:eastAsia="Arial Unicode MS" w:hAnsi="Arial Unicode MS" w:cs="Arial Unicode MS"/>
          <w:color w:val="212121"/>
          <w:sz w:val="20"/>
          <w:szCs w:val="20"/>
          <w:highlight w:val="white"/>
        </w:rPr>
        <w:t>3</w:t>
      </w:r>
      <w:r w:rsidR="00E357A6">
        <w:rPr>
          <w:rFonts w:ascii="Arial Unicode MS" w:eastAsia="Arial Unicode MS" w:hAnsi="Arial Unicode MS" w:cs="Arial Unicode MS" w:hint="eastAsia"/>
          <w:color w:val="212121"/>
          <w:sz w:val="20"/>
          <w:szCs w:val="20"/>
          <w:highlight w:val="white"/>
        </w:rPr>
        <w:t>．</w:t>
      </w:r>
      <w:r>
        <w:rPr>
          <w:rFonts w:ascii="Arial Unicode MS" w:eastAsia="Arial Unicode MS" w:hAnsi="Arial Unicode MS" w:cs="Arial Unicode MS"/>
          <w:color w:val="212121"/>
          <w:sz w:val="20"/>
          <w:szCs w:val="20"/>
          <w:highlight w:val="white"/>
        </w:rPr>
        <w:t>护照复印件（项目结束后有效期须在六个月以上）</w:t>
      </w:r>
    </w:p>
    <w:p w14:paraId="5285D1BC" w14:textId="57C329E4" w:rsidR="00BE1F9C" w:rsidRDefault="00EA3C2F">
      <w:pPr>
        <w:rPr>
          <w:rFonts w:ascii="Arial Unicode MS" w:eastAsia="Arial Unicode MS" w:hAnsi="Arial Unicode MS" w:cs="Arial Unicode MS"/>
          <w:color w:val="212121"/>
          <w:sz w:val="20"/>
          <w:szCs w:val="20"/>
        </w:rPr>
      </w:pPr>
      <w:r>
        <w:rPr>
          <w:rFonts w:ascii="Arial Unicode MS" w:eastAsia="Arial Unicode MS" w:hAnsi="Arial Unicode MS" w:cs="Arial Unicode MS"/>
          <w:color w:val="212121"/>
          <w:sz w:val="20"/>
          <w:szCs w:val="20"/>
          <w:highlight w:val="white"/>
        </w:rPr>
        <w:t>4</w:t>
      </w:r>
      <w:r w:rsidR="00E357A6">
        <w:rPr>
          <w:rFonts w:ascii="Arial Unicode MS" w:eastAsia="Arial Unicode MS" w:hAnsi="Arial Unicode MS" w:cs="Arial Unicode MS" w:hint="eastAsia"/>
          <w:color w:val="212121"/>
          <w:sz w:val="20"/>
          <w:szCs w:val="20"/>
          <w:highlight w:val="white"/>
        </w:rPr>
        <w:t>．</w:t>
      </w:r>
      <w:r>
        <w:rPr>
          <w:rFonts w:ascii="Arial Unicode MS" w:eastAsia="Arial Unicode MS" w:hAnsi="Arial Unicode MS" w:cs="Arial Unicode MS"/>
          <w:color w:val="212121"/>
          <w:sz w:val="20"/>
          <w:szCs w:val="20"/>
          <w:highlight w:val="white"/>
        </w:rPr>
        <w:t>250字英文的自我陈述，包括你的简要介绍，你的兴趣，你在业余时间做什么。</w:t>
      </w:r>
      <w:r>
        <w:rPr>
          <w:rFonts w:ascii="Arial Unicode MS" w:eastAsia="Arial Unicode MS" w:hAnsi="Arial Unicode MS" w:cs="Arial Unicode MS"/>
          <w:color w:val="212121"/>
          <w:sz w:val="20"/>
          <w:szCs w:val="20"/>
          <w:highlight w:val="white"/>
        </w:rPr>
        <w:br/>
        <w:t xml:space="preserve">收款账号：TD Bank NA; Massapequa East Branch; 555 Merrick Road; Massapequa, NY 1175 BA #: 026013673 | SWIFT #: NRTHUS33 | NYIT Acct #: 7917486305 </w:t>
      </w:r>
    </w:p>
    <w:p w14:paraId="2AFB8C34" w14:textId="77777777" w:rsidR="00ED7B15" w:rsidRDefault="00ED7B15"/>
    <w:p w14:paraId="72CBEB31" w14:textId="77777777" w:rsidR="00BE1F9C" w:rsidRDefault="00EA3C2F">
      <w:pPr>
        <w:jc w:val="center"/>
      </w:pPr>
      <w:r>
        <w:rPr>
          <w:rFonts w:ascii="Arial Unicode MS" w:eastAsia="Arial Unicode MS" w:hAnsi="Arial Unicode MS" w:cs="Arial Unicode MS"/>
          <w:b/>
          <w:color w:val="212121"/>
          <w:sz w:val="18"/>
          <w:szCs w:val="18"/>
          <w:highlight w:val="white"/>
        </w:rPr>
        <w:t>纽约理工学院</w:t>
      </w:r>
      <w:r w:rsidR="007B20EA">
        <w:rPr>
          <w:rFonts w:ascii="微软雅黑" w:eastAsia="微软雅黑" w:hAnsi="微软雅黑" w:cs="微软雅黑" w:hint="eastAsia"/>
          <w:b/>
          <w:color w:val="212121"/>
          <w:sz w:val="18"/>
          <w:szCs w:val="18"/>
          <w:highlight w:val="white"/>
        </w:rPr>
        <w:t>暑期</w:t>
      </w:r>
      <w:r w:rsidR="00250A06">
        <w:rPr>
          <w:rFonts w:ascii="微软雅黑" w:eastAsia="微软雅黑" w:hAnsi="微软雅黑" w:cs="微软雅黑" w:hint="eastAsia"/>
          <w:b/>
          <w:color w:val="212121"/>
          <w:sz w:val="18"/>
          <w:szCs w:val="18"/>
          <w:highlight w:val="white"/>
        </w:rPr>
        <w:t>项目</w:t>
      </w:r>
      <w:r>
        <w:rPr>
          <w:rFonts w:ascii="Arial Unicode MS" w:eastAsia="Arial Unicode MS" w:hAnsi="Arial Unicode MS" w:cs="Arial Unicode MS"/>
          <w:b/>
          <w:color w:val="212121"/>
          <w:sz w:val="18"/>
          <w:szCs w:val="18"/>
          <w:highlight w:val="white"/>
        </w:rPr>
        <w:t>申请表格</w:t>
      </w:r>
    </w:p>
    <w:p w14:paraId="140AA519" w14:textId="77777777" w:rsidR="00BE1F9C" w:rsidRDefault="00EA3C2F">
      <w:r>
        <w:rPr>
          <w:rFonts w:ascii="Arial Unicode MS" w:eastAsia="Arial Unicode MS" w:hAnsi="Arial Unicode MS" w:cs="Arial Unicode MS"/>
          <w:b/>
          <w:color w:val="212121"/>
          <w:sz w:val="18"/>
          <w:szCs w:val="18"/>
          <w:highlight w:val="white"/>
        </w:rPr>
        <w:t>个人信息：</w:t>
      </w:r>
    </w:p>
    <w:p w14:paraId="776C71F1" w14:textId="77777777" w:rsidR="00BE1F9C" w:rsidRDefault="00EA3C2F">
      <w:r>
        <w:rPr>
          <w:rFonts w:ascii="Arial Unicode MS" w:eastAsia="Arial Unicode MS" w:hAnsi="Arial Unicode MS" w:cs="Arial Unicode MS"/>
          <w:color w:val="212121"/>
          <w:sz w:val="18"/>
          <w:szCs w:val="18"/>
          <w:highlight w:val="white"/>
        </w:rPr>
        <w:t>姓: ____________________________________________ 名：__________________________________________</w:t>
      </w:r>
      <w:r>
        <w:rPr>
          <w:color w:val="212121"/>
          <w:sz w:val="18"/>
          <w:szCs w:val="18"/>
          <w:highlight w:val="white"/>
          <w:u w:val="single"/>
        </w:rPr>
        <w:t xml:space="preserve">                                    </w:t>
      </w:r>
      <w:r>
        <w:rPr>
          <w:color w:val="212121"/>
          <w:sz w:val="18"/>
          <w:szCs w:val="18"/>
          <w:highlight w:val="white"/>
        </w:rPr>
        <w:t xml:space="preserve"> </w:t>
      </w:r>
    </w:p>
    <w:p w14:paraId="165C1DCB" w14:textId="77777777" w:rsidR="00BE1F9C" w:rsidRDefault="00EA3C2F">
      <w:r>
        <w:rPr>
          <w:rFonts w:ascii="Arial Unicode MS" w:eastAsia="Arial Unicode MS" w:hAnsi="Arial Unicode MS" w:cs="Arial Unicode MS"/>
          <w:color w:val="212121"/>
          <w:sz w:val="18"/>
          <w:szCs w:val="18"/>
          <w:highlight w:val="white"/>
        </w:rPr>
        <w:t xml:space="preserve">性别： </w:t>
      </w:r>
      <w:r>
        <w:rPr>
          <w:b/>
          <w:color w:val="212121"/>
          <w:sz w:val="18"/>
          <w:szCs w:val="18"/>
          <w:highlight w:val="white"/>
        </w:rPr>
        <w:t>☐</w:t>
      </w:r>
      <w:r>
        <w:rPr>
          <w:rFonts w:ascii="Arial Unicode MS" w:eastAsia="Arial Unicode MS" w:hAnsi="Arial Unicode MS" w:cs="Arial Unicode MS"/>
          <w:color w:val="212121"/>
          <w:sz w:val="18"/>
          <w:szCs w:val="18"/>
          <w:highlight w:val="white"/>
        </w:rPr>
        <w:t xml:space="preserve">男 </w:t>
      </w:r>
      <w:r>
        <w:rPr>
          <w:b/>
          <w:color w:val="212121"/>
          <w:sz w:val="18"/>
          <w:szCs w:val="18"/>
          <w:highlight w:val="white"/>
        </w:rPr>
        <w:t>☐</w:t>
      </w:r>
      <w:r>
        <w:rPr>
          <w:rFonts w:ascii="Arial Unicode MS" w:eastAsia="Arial Unicode MS" w:hAnsi="Arial Unicode MS" w:cs="Arial Unicode MS"/>
          <w:color w:val="212121"/>
          <w:sz w:val="18"/>
          <w:szCs w:val="18"/>
          <w:highlight w:val="white"/>
        </w:rPr>
        <w:t xml:space="preserve">女 </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t xml:space="preserve"> 出生日期:（月/日/年）_____________________________________________________</w:t>
      </w:r>
    </w:p>
    <w:p w14:paraId="66EFB64E" w14:textId="77777777" w:rsidR="00BE1F9C" w:rsidRDefault="00EA3C2F">
      <w:r>
        <w:rPr>
          <w:rFonts w:ascii="Arial Unicode MS" w:eastAsia="Arial Unicode MS" w:hAnsi="Arial Unicode MS" w:cs="Arial Unicode MS"/>
          <w:color w:val="212121"/>
          <w:sz w:val="18"/>
          <w:szCs w:val="18"/>
          <w:highlight w:val="white"/>
        </w:rPr>
        <w:t>高等教育水平: _________________________________________________________________________________</w:t>
      </w:r>
    </w:p>
    <w:p w14:paraId="1531CC12" w14:textId="77777777" w:rsidR="00BE1F9C" w:rsidRDefault="00EA3C2F">
      <w:r>
        <w:rPr>
          <w:rFonts w:ascii="Arial Unicode MS" w:eastAsia="Arial Unicode MS" w:hAnsi="Arial Unicode MS" w:cs="Arial Unicode MS"/>
          <w:color w:val="212121"/>
          <w:sz w:val="18"/>
          <w:szCs w:val="18"/>
          <w:highlight w:val="white"/>
        </w:rPr>
        <w:t>护照号码：_________________________________   护照发行国家:  _____________________________________</w:t>
      </w:r>
    </w:p>
    <w:p w14:paraId="326E7A13" w14:textId="77777777" w:rsidR="00BE1F9C" w:rsidRDefault="00EA3C2F">
      <w:r>
        <w:rPr>
          <w:rFonts w:ascii="Arial Unicode MS" w:eastAsia="Arial Unicode MS" w:hAnsi="Arial Unicode MS" w:cs="Arial Unicode MS"/>
          <w:color w:val="212121"/>
          <w:sz w:val="18"/>
          <w:szCs w:val="18"/>
          <w:highlight w:val="white"/>
        </w:rPr>
        <w:t>永久居留地址: _________________________________________________________________________________</w:t>
      </w:r>
    </w:p>
    <w:p w14:paraId="534DF2D5" w14:textId="77777777" w:rsidR="00BE1F9C" w:rsidRDefault="00EA3C2F">
      <w:r>
        <w:rPr>
          <w:color w:val="212121"/>
          <w:sz w:val="18"/>
          <w:szCs w:val="18"/>
          <w:highlight w:val="white"/>
        </w:rPr>
        <w:t>_____________________________________________________________________________________________</w:t>
      </w:r>
    </w:p>
    <w:p w14:paraId="7069BD9A" w14:textId="77777777" w:rsidR="00BE1F9C" w:rsidRDefault="00EA3C2F">
      <w:r>
        <w:rPr>
          <w:rFonts w:ascii="Arial Unicode MS" w:eastAsia="Arial Unicode MS" w:hAnsi="Arial Unicode MS" w:cs="Arial Unicode MS"/>
          <w:color w:val="212121"/>
          <w:sz w:val="18"/>
          <w:szCs w:val="18"/>
          <w:highlight w:val="white"/>
        </w:rPr>
        <w:t>电子邮箱：_________________________________  电话号码：_________________________________________</w:t>
      </w:r>
    </w:p>
    <w:p w14:paraId="239BB030" w14:textId="77777777" w:rsidR="00BE1F9C" w:rsidRDefault="00EA3C2F">
      <w:r>
        <w:rPr>
          <w:rFonts w:ascii="Arial Unicode MS" w:eastAsia="Arial Unicode MS" w:hAnsi="Arial Unicode MS" w:cs="Arial Unicode MS"/>
          <w:b/>
          <w:color w:val="212121"/>
          <w:sz w:val="18"/>
          <w:szCs w:val="18"/>
          <w:highlight w:val="white"/>
        </w:rPr>
        <w:t>紧急联系人：</w:t>
      </w:r>
    </w:p>
    <w:p w14:paraId="26C2E300" w14:textId="77777777" w:rsidR="00BE1F9C" w:rsidRDefault="00EA3C2F">
      <w:r>
        <w:rPr>
          <w:rFonts w:ascii="Arial Unicode MS" w:eastAsia="Arial Unicode MS" w:hAnsi="Arial Unicode MS" w:cs="Arial Unicode MS"/>
          <w:color w:val="212121"/>
          <w:sz w:val="18"/>
          <w:szCs w:val="18"/>
          <w:highlight w:val="white"/>
        </w:rPr>
        <w:t>姓名：_____________________________________  关系：____________________________________________</w:t>
      </w:r>
    </w:p>
    <w:p w14:paraId="1D8B4E5E" w14:textId="77777777" w:rsidR="00BE1F9C" w:rsidRDefault="00EA3C2F">
      <w:r>
        <w:rPr>
          <w:rFonts w:ascii="Arial Unicode MS" w:eastAsia="Arial Unicode MS" w:hAnsi="Arial Unicode MS" w:cs="Arial Unicode MS"/>
          <w:color w:val="212121"/>
          <w:sz w:val="18"/>
          <w:szCs w:val="18"/>
          <w:highlight w:val="white"/>
        </w:rPr>
        <w:t>地址： _______________________________________________________________________________________</w:t>
      </w:r>
    </w:p>
    <w:p w14:paraId="044A3E0D" w14:textId="77777777" w:rsidR="00BE1F9C" w:rsidRDefault="00EA3C2F">
      <w:r>
        <w:rPr>
          <w:color w:val="212121"/>
          <w:sz w:val="18"/>
          <w:szCs w:val="18"/>
          <w:highlight w:val="white"/>
        </w:rPr>
        <w:t>_____________________________________________________________________________________________</w:t>
      </w:r>
    </w:p>
    <w:p w14:paraId="2F3B1A4B" w14:textId="77777777" w:rsidR="00BE1F9C" w:rsidRDefault="00EA3C2F">
      <w:r>
        <w:rPr>
          <w:rFonts w:ascii="Arial Unicode MS" w:eastAsia="Arial Unicode MS" w:hAnsi="Arial Unicode MS" w:cs="Arial Unicode MS"/>
          <w:color w:val="212121"/>
          <w:sz w:val="18"/>
          <w:szCs w:val="18"/>
          <w:highlight w:val="white"/>
        </w:rPr>
        <w:t>电子邮箱：_________________________________  电话号码：_________________________________________</w:t>
      </w:r>
    </w:p>
    <w:p w14:paraId="096C711D" w14:textId="06A2164C" w:rsidR="00BE1F9C" w:rsidRDefault="00BE1F9C"/>
    <w:p w14:paraId="133E1B75" w14:textId="50B013AC" w:rsidR="00072EBF" w:rsidRDefault="00072EBF"/>
    <w:p w14:paraId="0DEF81DB" w14:textId="38557644" w:rsidR="00072EBF" w:rsidRDefault="00072EBF"/>
    <w:p w14:paraId="41A6E206" w14:textId="3A39D96C" w:rsidR="00072EBF" w:rsidRDefault="00072EBF"/>
    <w:p w14:paraId="5856C486" w14:textId="13BE1CAD" w:rsidR="00072EBF" w:rsidRDefault="00072EBF"/>
    <w:p w14:paraId="7F5EE412" w14:textId="77777777" w:rsidR="00072EBF" w:rsidRDefault="00072EBF"/>
    <w:p w14:paraId="07CD5CB2" w14:textId="1F0F3456" w:rsidR="00BE1F9C" w:rsidRDefault="00EA3C2F">
      <w:r>
        <w:rPr>
          <w:rFonts w:ascii="Arial Unicode MS" w:eastAsia="Arial Unicode MS" w:hAnsi="Arial Unicode MS" w:cs="Arial Unicode MS"/>
          <w:b/>
          <w:color w:val="212121"/>
          <w:sz w:val="18"/>
          <w:szCs w:val="18"/>
          <w:highlight w:val="white"/>
        </w:rPr>
        <w:t>提示：您可以选择任意一周或几周，但</w:t>
      </w:r>
      <w:r w:rsidR="000D408B" w:rsidRPr="004A6480">
        <w:rPr>
          <w:rFonts w:ascii="微软雅黑" w:eastAsia="微软雅黑" w:hAnsi="微软雅黑" w:cs="微软雅黑" w:hint="eastAsia"/>
          <w:b/>
          <w:color w:val="212121"/>
          <w:sz w:val="18"/>
          <w:szCs w:val="18"/>
          <w:highlight w:val="white"/>
        </w:rPr>
        <w:t>医疗护理</w:t>
      </w:r>
      <w:r>
        <w:rPr>
          <w:rFonts w:ascii="Arial Unicode MS" w:eastAsia="Arial Unicode MS" w:hAnsi="Arial Unicode MS" w:cs="Arial Unicode MS"/>
          <w:b/>
          <w:color w:val="212121"/>
          <w:sz w:val="18"/>
          <w:szCs w:val="18"/>
          <w:highlight w:val="white"/>
        </w:rPr>
        <w:t>专业必须选择连续的三周</w:t>
      </w:r>
    </w:p>
    <w:p w14:paraId="2557801D" w14:textId="77777777" w:rsidR="00D44AB0" w:rsidRDefault="00D44AB0"/>
    <w:p w14:paraId="6C69D3A1" w14:textId="77777777" w:rsidR="00BE1F9C" w:rsidRDefault="00EA3C2F">
      <w:r>
        <w:rPr>
          <w:rFonts w:ascii="Arial Unicode MS" w:eastAsia="Arial Unicode MS" w:hAnsi="Arial Unicode MS" w:cs="Arial Unicode MS"/>
          <w:b/>
          <w:color w:val="212121"/>
          <w:sz w:val="18"/>
          <w:szCs w:val="18"/>
          <w:highlight w:val="white"/>
          <w:u w:val="single"/>
        </w:rPr>
        <w:t>夏季 I 2017年7月10日</w:t>
      </w:r>
      <w:r>
        <w:rPr>
          <w:color w:val="212121"/>
          <w:sz w:val="18"/>
          <w:szCs w:val="18"/>
          <w:highlight w:val="white"/>
        </w:rPr>
        <w:tab/>
      </w:r>
      <w:r>
        <w:rPr>
          <w:color w:val="212121"/>
          <w:sz w:val="18"/>
          <w:szCs w:val="18"/>
          <w:highlight w:val="white"/>
        </w:rPr>
        <w:tab/>
      </w:r>
      <w:r>
        <w:rPr>
          <w:color w:val="212121"/>
          <w:sz w:val="18"/>
          <w:szCs w:val="18"/>
          <w:highlight w:val="white"/>
        </w:rPr>
        <w:tab/>
      </w:r>
      <w:r>
        <w:rPr>
          <w:rFonts w:ascii="Arial Unicode MS" w:eastAsia="Arial Unicode MS" w:hAnsi="Arial Unicode MS" w:cs="Arial Unicode MS"/>
          <w:b/>
          <w:color w:val="212121"/>
          <w:sz w:val="18"/>
          <w:szCs w:val="18"/>
          <w:highlight w:val="white"/>
          <w:u w:val="single"/>
        </w:rPr>
        <w:t>夏季 II 2017年7月17日</w:t>
      </w:r>
      <w:r>
        <w:rPr>
          <w:color w:val="212121"/>
          <w:sz w:val="18"/>
          <w:szCs w:val="18"/>
          <w:highlight w:val="white"/>
        </w:rPr>
        <w:tab/>
      </w:r>
      <w:r>
        <w:rPr>
          <w:color w:val="212121"/>
          <w:sz w:val="18"/>
          <w:szCs w:val="18"/>
          <w:highlight w:val="white"/>
        </w:rPr>
        <w:tab/>
      </w:r>
      <w:r>
        <w:rPr>
          <w:color w:val="212121"/>
          <w:sz w:val="18"/>
          <w:szCs w:val="18"/>
          <w:highlight w:val="white"/>
        </w:rPr>
        <w:tab/>
      </w:r>
      <w:r>
        <w:rPr>
          <w:rFonts w:ascii="Arial Unicode MS" w:eastAsia="Arial Unicode MS" w:hAnsi="Arial Unicode MS" w:cs="Arial Unicode MS"/>
          <w:b/>
          <w:color w:val="212121"/>
          <w:sz w:val="18"/>
          <w:szCs w:val="18"/>
          <w:highlight w:val="white"/>
          <w:u w:val="single"/>
        </w:rPr>
        <w:t>夏季 III 2017年7月24日</w:t>
      </w:r>
    </w:p>
    <w:p w14:paraId="32E8C5D2"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探索英语项目</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探索英语项目</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探索英语项目</w:t>
      </w:r>
    </w:p>
    <w:p w14:paraId="26F9C65C"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建筑与设计</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建筑与设计</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建筑与设计</w:t>
      </w:r>
    </w:p>
    <w:p w14:paraId="573B6C52" w14:textId="77777777" w:rsidR="00BE1F9C" w:rsidRDefault="00EA3C2F">
      <w:r>
        <w:rPr>
          <w:b/>
          <w:color w:val="212121"/>
          <w:sz w:val="18"/>
          <w:szCs w:val="18"/>
          <w:highlight w:val="white"/>
        </w:rPr>
        <w:t>☐</w:t>
      </w:r>
      <w:proofErr w:type="gramStart"/>
      <w:r>
        <w:rPr>
          <w:rFonts w:ascii="Arial Unicode MS" w:eastAsia="Arial Unicode MS" w:hAnsi="Arial Unicode MS" w:cs="Arial Unicode MS"/>
          <w:color w:val="212121"/>
          <w:sz w:val="18"/>
          <w:szCs w:val="18"/>
          <w:highlight w:val="white"/>
        </w:rPr>
        <w:t>计算机科学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计算机科学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proofErr w:type="gramEnd"/>
      <w:r>
        <w:rPr>
          <w:rFonts w:ascii="Arial Unicode MS" w:eastAsia="Arial Unicode MS" w:hAnsi="Arial Unicode MS" w:cs="Arial Unicode MS"/>
          <w:color w:val="212121"/>
          <w:sz w:val="18"/>
          <w:szCs w:val="18"/>
          <w:highlight w:val="white"/>
        </w:rPr>
        <w:t>计算机科学</w:t>
      </w:r>
    </w:p>
    <w:p w14:paraId="1DB768C6"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酒店管理</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酒店管理</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酒店管理</w:t>
      </w:r>
    </w:p>
    <w:p w14:paraId="203B2562"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艺术与科学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艺术与科学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艺术与科学</w:t>
      </w:r>
    </w:p>
    <w:p w14:paraId="49F2AE15" w14:textId="77777777" w:rsidR="00545141" w:rsidRDefault="00EA3C2F">
      <w:pPr>
        <w:rPr>
          <w:rFonts w:ascii="微软雅黑" w:eastAsia="微软雅黑" w:hAnsi="微软雅黑" w:cs="微软雅黑"/>
          <w:color w:val="212121"/>
          <w:sz w:val="18"/>
          <w:szCs w:val="18"/>
          <w:highlight w:val="white"/>
        </w:rPr>
      </w:pPr>
      <w:r>
        <w:rPr>
          <w:b/>
          <w:color w:val="212121"/>
          <w:sz w:val="18"/>
          <w:szCs w:val="18"/>
          <w:highlight w:val="white"/>
        </w:rPr>
        <w:t>☐</w:t>
      </w:r>
      <w:r w:rsidR="00545141">
        <w:rPr>
          <w:rFonts w:hint="eastAsia"/>
          <w:b/>
          <w:color w:val="212121"/>
          <w:sz w:val="18"/>
          <w:szCs w:val="18"/>
          <w:highlight w:val="white"/>
        </w:rPr>
        <w:t>医疗</w:t>
      </w:r>
      <w:r>
        <w:rPr>
          <w:rFonts w:ascii="Arial Unicode MS" w:eastAsia="Arial Unicode MS" w:hAnsi="Arial Unicode MS" w:cs="Arial Unicode MS"/>
          <w:color w:val="212121"/>
          <w:sz w:val="18"/>
          <w:szCs w:val="18"/>
          <w:highlight w:val="white"/>
        </w:rPr>
        <w:t>护理</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sidR="00545141">
        <w:rPr>
          <w:rFonts w:ascii="Segoe UI Symbol" w:hAnsi="Segoe UI Symbol" w:cs="Segoe UI Symbol"/>
          <w:b/>
          <w:color w:val="212121"/>
          <w:sz w:val="18"/>
          <w:szCs w:val="18"/>
          <w:highlight w:val="white"/>
        </w:rPr>
        <w:t>☐</w:t>
      </w:r>
      <w:r w:rsidR="00545141">
        <w:rPr>
          <w:rFonts w:hint="eastAsia"/>
          <w:b/>
          <w:color w:val="212121"/>
          <w:sz w:val="18"/>
          <w:szCs w:val="18"/>
          <w:highlight w:val="white"/>
        </w:rPr>
        <w:t>医疗</w:t>
      </w:r>
      <w:r w:rsidR="00545141">
        <w:rPr>
          <w:rFonts w:ascii="微软雅黑" w:eastAsia="微软雅黑" w:hAnsi="微软雅黑" w:cs="微软雅黑" w:hint="eastAsia"/>
          <w:color w:val="212121"/>
          <w:sz w:val="18"/>
          <w:szCs w:val="18"/>
          <w:highlight w:val="white"/>
        </w:rPr>
        <w:t>护理</w:t>
      </w:r>
      <w:r w:rsidR="00545141">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sidR="00545141">
        <w:rPr>
          <w:rFonts w:ascii="Segoe UI Symbol" w:hAnsi="Segoe UI Symbol" w:cs="Segoe UI Symbol"/>
          <w:b/>
          <w:color w:val="212121"/>
          <w:sz w:val="18"/>
          <w:szCs w:val="18"/>
          <w:highlight w:val="white"/>
        </w:rPr>
        <w:t>☐</w:t>
      </w:r>
      <w:r w:rsidR="00545141">
        <w:rPr>
          <w:rFonts w:hint="eastAsia"/>
          <w:b/>
          <w:color w:val="212121"/>
          <w:sz w:val="18"/>
          <w:szCs w:val="18"/>
          <w:highlight w:val="white"/>
        </w:rPr>
        <w:t>医疗</w:t>
      </w:r>
      <w:r w:rsidR="00545141">
        <w:rPr>
          <w:rFonts w:ascii="微软雅黑" w:eastAsia="微软雅黑" w:hAnsi="微软雅黑" w:cs="微软雅黑" w:hint="eastAsia"/>
          <w:color w:val="212121"/>
          <w:sz w:val="18"/>
          <w:szCs w:val="18"/>
          <w:highlight w:val="white"/>
        </w:rPr>
        <w:t>护理</w:t>
      </w:r>
    </w:p>
    <w:p w14:paraId="1815F5F3" w14:textId="71F99D31" w:rsidR="00BE1F9C" w:rsidRPr="00545141" w:rsidRDefault="00545141">
      <w:pPr>
        <w:rPr>
          <w:rFonts w:ascii="Arial Unicode MS" w:eastAsia="Arial Unicode MS" w:hAnsi="Arial Unicode MS" w:cs="Arial Unicode MS"/>
          <w:color w:val="212121"/>
          <w:sz w:val="18"/>
          <w:szCs w:val="18"/>
          <w:highlight w:val="white"/>
        </w:rPr>
      </w:pPr>
      <w:r>
        <w:rPr>
          <w:rFonts w:ascii="Segoe UI Symbol" w:hAnsi="Segoe UI Symbol" w:cs="Segoe UI Symbol"/>
          <w:b/>
          <w:color w:val="212121"/>
          <w:sz w:val="18"/>
          <w:szCs w:val="18"/>
          <w:highlight w:val="white"/>
        </w:rPr>
        <w:t>☐</w:t>
      </w:r>
      <w:r>
        <w:rPr>
          <w:rFonts w:ascii="Segoe UI Symbol" w:hAnsi="Segoe UI Symbol" w:cs="Segoe UI Symbol" w:hint="eastAsia"/>
          <w:b/>
          <w:color w:val="212121"/>
          <w:sz w:val="18"/>
          <w:szCs w:val="18"/>
          <w:highlight w:val="white"/>
        </w:rPr>
        <w:t>市政管理</w:t>
      </w:r>
      <w:r>
        <w:rPr>
          <w:rFonts w:ascii="Segoe UI Symbol" w:hAnsi="Segoe UI Symbol" w:cs="Segoe UI Symbol" w:hint="eastAsia"/>
          <w:b/>
          <w:color w:val="212121"/>
          <w:sz w:val="18"/>
          <w:szCs w:val="18"/>
          <w:highlight w:val="white"/>
        </w:rPr>
        <w:t xml:space="preserve">                                                       </w:t>
      </w:r>
      <w:r>
        <w:rPr>
          <w:rFonts w:ascii="Segoe UI Symbol" w:hAnsi="Segoe UI Symbol" w:cs="Segoe UI Symbol"/>
          <w:b/>
          <w:color w:val="212121"/>
          <w:sz w:val="18"/>
          <w:szCs w:val="18"/>
          <w:highlight w:val="white"/>
        </w:rPr>
        <w:t>☐</w:t>
      </w:r>
      <w:r>
        <w:rPr>
          <w:rFonts w:ascii="Segoe UI Symbol" w:hAnsi="Segoe UI Symbol" w:cs="Segoe UI Symbol" w:hint="eastAsia"/>
          <w:b/>
          <w:color w:val="212121"/>
          <w:sz w:val="18"/>
          <w:szCs w:val="18"/>
          <w:highlight w:val="white"/>
        </w:rPr>
        <w:t>市政管理</w:t>
      </w:r>
      <w:r>
        <w:rPr>
          <w:rFonts w:ascii="Segoe UI Symbol" w:hAnsi="Segoe UI Symbol" w:cs="Segoe UI Symbol" w:hint="eastAsia"/>
          <w:b/>
          <w:color w:val="212121"/>
          <w:sz w:val="18"/>
          <w:szCs w:val="18"/>
          <w:highlight w:val="white"/>
        </w:rPr>
        <w:t xml:space="preserve">                                                       </w:t>
      </w:r>
      <w:r>
        <w:rPr>
          <w:rFonts w:ascii="Segoe UI Symbol" w:hAnsi="Segoe UI Symbol" w:cs="Segoe UI Symbol"/>
          <w:b/>
          <w:color w:val="212121"/>
          <w:sz w:val="18"/>
          <w:szCs w:val="18"/>
          <w:highlight w:val="white"/>
        </w:rPr>
        <w:t>☐</w:t>
      </w:r>
      <w:r>
        <w:rPr>
          <w:rFonts w:ascii="Segoe UI Symbol" w:hAnsi="Segoe UI Symbol" w:cs="Segoe UI Symbol" w:hint="eastAsia"/>
          <w:b/>
          <w:color w:val="212121"/>
          <w:sz w:val="18"/>
          <w:szCs w:val="18"/>
          <w:highlight w:val="white"/>
        </w:rPr>
        <w:t>市政管理</w:t>
      </w:r>
      <w:r>
        <w:rPr>
          <w:rFonts w:ascii="Arial Unicode MS" w:eastAsia="Arial Unicode MS" w:hAnsi="Arial Unicode MS" w:cs="Arial Unicode MS"/>
          <w:color w:val="212121"/>
          <w:sz w:val="18"/>
          <w:szCs w:val="18"/>
          <w:highlight w:val="white"/>
        </w:rPr>
        <w:tab/>
      </w:r>
    </w:p>
    <w:p w14:paraId="1D891A7C"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跨学科研究</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跨学科研究</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跨学科研究</w:t>
      </w:r>
    </w:p>
    <w:p w14:paraId="2FC9CB28" w14:textId="77777777" w:rsidR="00BE1F9C" w:rsidRDefault="00BE1F9C"/>
    <w:p w14:paraId="6B839BA4" w14:textId="77777777" w:rsidR="00BE1F9C" w:rsidRDefault="00EA3C2F">
      <w:r>
        <w:rPr>
          <w:rFonts w:ascii="Arial Unicode MS" w:eastAsia="Arial Unicode MS" w:hAnsi="Arial Unicode MS" w:cs="Arial Unicode MS"/>
          <w:b/>
          <w:color w:val="212121"/>
          <w:sz w:val="18"/>
          <w:szCs w:val="18"/>
          <w:highlight w:val="white"/>
          <w:u w:val="single"/>
        </w:rPr>
        <w:t>夏季 IV 2017年7月31日</w:t>
      </w:r>
      <w:r>
        <w:rPr>
          <w:color w:val="212121"/>
          <w:sz w:val="18"/>
          <w:szCs w:val="18"/>
          <w:highlight w:val="white"/>
        </w:rPr>
        <w:tab/>
      </w:r>
      <w:r>
        <w:rPr>
          <w:color w:val="212121"/>
          <w:sz w:val="18"/>
          <w:szCs w:val="18"/>
          <w:highlight w:val="white"/>
        </w:rPr>
        <w:tab/>
      </w:r>
      <w:r>
        <w:rPr>
          <w:color w:val="212121"/>
          <w:sz w:val="18"/>
          <w:szCs w:val="18"/>
          <w:highlight w:val="white"/>
        </w:rPr>
        <w:tab/>
      </w:r>
      <w:r>
        <w:rPr>
          <w:rFonts w:ascii="Arial Unicode MS" w:eastAsia="Arial Unicode MS" w:hAnsi="Arial Unicode MS" w:cs="Arial Unicode MS"/>
          <w:b/>
          <w:color w:val="212121"/>
          <w:sz w:val="18"/>
          <w:szCs w:val="18"/>
          <w:highlight w:val="white"/>
          <w:u w:val="single"/>
        </w:rPr>
        <w:t>夏季 V 2017年8月7日</w:t>
      </w:r>
      <w:r>
        <w:rPr>
          <w:color w:val="212121"/>
          <w:sz w:val="18"/>
          <w:szCs w:val="18"/>
          <w:highlight w:val="white"/>
        </w:rPr>
        <w:tab/>
      </w:r>
      <w:r>
        <w:rPr>
          <w:color w:val="212121"/>
          <w:sz w:val="18"/>
          <w:szCs w:val="18"/>
          <w:highlight w:val="white"/>
        </w:rPr>
        <w:tab/>
      </w:r>
      <w:r>
        <w:rPr>
          <w:color w:val="212121"/>
          <w:sz w:val="18"/>
          <w:szCs w:val="18"/>
          <w:highlight w:val="white"/>
        </w:rPr>
        <w:tab/>
      </w:r>
      <w:r>
        <w:rPr>
          <w:rFonts w:ascii="Arial Unicode MS" w:eastAsia="Arial Unicode MS" w:hAnsi="Arial Unicode MS" w:cs="Arial Unicode MS"/>
          <w:b/>
          <w:color w:val="212121"/>
          <w:sz w:val="18"/>
          <w:szCs w:val="18"/>
          <w:highlight w:val="white"/>
          <w:u w:val="single"/>
        </w:rPr>
        <w:t>夏季 VI 2017年8月14日</w:t>
      </w:r>
    </w:p>
    <w:p w14:paraId="32F6C1D0"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探索英语项目</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探索英语项目</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探索英语项目</w:t>
      </w:r>
    </w:p>
    <w:p w14:paraId="3F761D4F"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建筑与设计</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建筑与设计</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建筑与设计</w:t>
      </w:r>
    </w:p>
    <w:p w14:paraId="314F23E3" w14:textId="77777777" w:rsidR="00BE1F9C" w:rsidRDefault="00EA3C2F">
      <w:r>
        <w:rPr>
          <w:b/>
          <w:color w:val="212121"/>
          <w:sz w:val="18"/>
          <w:szCs w:val="18"/>
          <w:highlight w:val="white"/>
        </w:rPr>
        <w:t>☐</w:t>
      </w:r>
      <w:proofErr w:type="gramStart"/>
      <w:r>
        <w:rPr>
          <w:rFonts w:ascii="Arial Unicode MS" w:eastAsia="Arial Unicode MS" w:hAnsi="Arial Unicode MS" w:cs="Arial Unicode MS"/>
          <w:color w:val="212121"/>
          <w:sz w:val="18"/>
          <w:szCs w:val="18"/>
          <w:highlight w:val="white"/>
        </w:rPr>
        <w:t>计算机科学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计算机科学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proofErr w:type="gramEnd"/>
      <w:r>
        <w:rPr>
          <w:rFonts w:ascii="Arial Unicode MS" w:eastAsia="Arial Unicode MS" w:hAnsi="Arial Unicode MS" w:cs="Arial Unicode MS"/>
          <w:color w:val="212121"/>
          <w:sz w:val="18"/>
          <w:szCs w:val="18"/>
          <w:highlight w:val="white"/>
        </w:rPr>
        <w:t>计算机科学</w:t>
      </w:r>
    </w:p>
    <w:p w14:paraId="44207A2E"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酒店管理</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酒店管理</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酒店管理</w:t>
      </w:r>
    </w:p>
    <w:p w14:paraId="2CFC11D3"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艺术与科学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艺术与科学</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艺术与科学</w:t>
      </w:r>
    </w:p>
    <w:p w14:paraId="5D44A0B2" w14:textId="4F353810" w:rsidR="00BE1F9C" w:rsidRDefault="00545141">
      <w:pPr>
        <w:rPr>
          <w:rFonts w:ascii="Arial Unicode MS" w:eastAsia="Arial Unicode MS" w:hAnsi="Arial Unicode MS" w:cs="Arial Unicode MS"/>
          <w:color w:val="212121"/>
          <w:sz w:val="18"/>
          <w:szCs w:val="18"/>
        </w:rPr>
      </w:pPr>
      <w:r>
        <w:rPr>
          <w:rFonts w:ascii="Segoe UI Symbol" w:hAnsi="Segoe UI Symbol" w:cs="Segoe UI Symbol"/>
          <w:b/>
          <w:color w:val="212121"/>
          <w:sz w:val="18"/>
          <w:szCs w:val="18"/>
          <w:highlight w:val="white"/>
        </w:rPr>
        <w:t>☐</w:t>
      </w:r>
      <w:r>
        <w:rPr>
          <w:rFonts w:hint="eastAsia"/>
          <w:b/>
          <w:color w:val="212121"/>
          <w:sz w:val="18"/>
          <w:szCs w:val="18"/>
          <w:highlight w:val="white"/>
        </w:rPr>
        <w:t>医疗</w:t>
      </w:r>
      <w:r>
        <w:rPr>
          <w:rFonts w:ascii="微软雅黑" w:eastAsia="微软雅黑" w:hAnsi="微软雅黑" w:cs="微软雅黑" w:hint="eastAsia"/>
          <w:color w:val="212121"/>
          <w:sz w:val="18"/>
          <w:szCs w:val="18"/>
          <w:highlight w:val="white"/>
        </w:rPr>
        <w:t>护理</w:t>
      </w:r>
      <w:r>
        <w:rPr>
          <w:rFonts w:ascii="Arial Unicode MS" w:eastAsia="Arial Unicode MS" w:hAnsi="Arial Unicode MS" w:cs="Arial Unicode MS"/>
          <w:color w:val="212121"/>
          <w:sz w:val="18"/>
          <w:szCs w:val="18"/>
          <w:highlight w:val="white"/>
        </w:rPr>
        <w:tab/>
      </w:r>
      <w:r w:rsidR="00EA3C2F">
        <w:rPr>
          <w:rFonts w:ascii="Arial Unicode MS" w:eastAsia="Arial Unicode MS" w:hAnsi="Arial Unicode MS" w:cs="Arial Unicode MS"/>
          <w:color w:val="212121"/>
          <w:sz w:val="18"/>
          <w:szCs w:val="18"/>
          <w:highlight w:val="white"/>
        </w:rPr>
        <w:tab/>
      </w:r>
      <w:r w:rsidR="00EA3C2F">
        <w:rPr>
          <w:rFonts w:ascii="Arial Unicode MS" w:eastAsia="Arial Unicode MS" w:hAnsi="Arial Unicode MS" w:cs="Arial Unicode MS"/>
          <w:color w:val="212121"/>
          <w:sz w:val="18"/>
          <w:szCs w:val="18"/>
          <w:highlight w:val="white"/>
        </w:rPr>
        <w:tab/>
      </w:r>
      <w:r w:rsidR="00EA3C2F">
        <w:rPr>
          <w:rFonts w:ascii="Arial Unicode MS" w:eastAsia="Arial Unicode MS" w:hAnsi="Arial Unicode MS" w:cs="Arial Unicode MS"/>
          <w:color w:val="212121"/>
          <w:sz w:val="18"/>
          <w:szCs w:val="18"/>
          <w:highlight w:val="white"/>
        </w:rPr>
        <w:tab/>
      </w:r>
      <w:r>
        <w:rPr>
          <w:rFonts w:ascii="Segoe UI Symbol" w:hAnsi="Segoe UI Symbol" w:cs="Segoe UI Symbol"/>
          <w:b/>
          <w:color w:val="212121"/>
          <w:sz w:val="18"/>
          <w:szCs w:val="18"/>
          <w:highlight w:val="white"/>
        </w:rPr>
        <w:t>☐</w:t>
      </w:r>
      <w:r>
        <w:rPr>
          <w:rFonts w:hint="eastAsia"/>
          <w:b/>
          <w:color w:val="212121"/>
          <w:sz w:val="18"/>
          <w:szCs w:val="18"/>
          <w:highlight w:val="white"/>
        </w:rPr>
        <w:t>医疗</w:t>
      </w:r>
      <w:r>
        <w:rPr>
          <w:rFonts w:ascii="微软雅黑" w:eastAsia="微软雅黑" w:hAnsi="微软雅黑" w:cs="微软雅黑" w:hint="eastAsia"/>
          <w:color w:val="212121"/>
          <w:sz w:val="18"/>
          <w:szCs w:val="18"/>
          <w:highlight w:val="white"/>
        </w:rPr>
        <w:t>护理</w:t>
      </w:r>
      <w:r>
        <w:rPr>
          <w:rFonts w:ascii="Arial Unicode MS" w:eastAsia="Arial Unicode MS" w:hAnsi="Arial Unicode MS" w:cs="Arial Unicode MS"/>
          <w:color w:val="212121"/>
          <w:sz w:val="18"/>
          <w:szCs w:val="18"/>
          <w:highlight w:val="white"/>
        </w:rPr>
        <w:tab/>
      </w:r>
      <w:r w:rsidR="00EA3C2F">
        <w:rPr>
          <w:rFonts w:ascii="Arial Unicode MS" w:eastAsia="Arial Unicode MS" w:hAnsi="Arial Unicode MS" w:cs="Arial Unicode MS"/>
          <w:color w:val="212121"/>
          <w:sz w:val="18"/>
          <w:szCs w:val="18"/>
          <w:highlight w:val="white"/>
        </w:rPr>
        <w:tab/>
      </w:r>
      <w:r w:rsidR="00EA3C2F">
        <w:rPr>
          <w:rFonts w:ascii="Arial Unicode MS" w:eastAsia="Arial Unicode MS" w:hAnsi="Arial Unicode MS" w:cs="Arial Unicode MS"/>
          <w:color w:val="212121"/>
          <w:sz w:val="18"/>
          <w:szCs w:val="18"/>
          <w:highlight w:val="white"/>
        </w:rPr>
        <w:tab/>
      </w:r>
      <w:r w:rsidR="00EA3C2F">
        <w:rPr>
          <w:rFonts w:ascii="Arial Unicode MS" w:eastAsia="Arial Unicode MS" w:hAnsi="Arial Unicode MS" w:cs="Arial Unicode MS"/>
          <w:color w:val="212121"/>
          <w:sz w:val="18"/>
          <w:szCs w:val="18"/>
          <w:highlight w:val="white"/>
        </w:rPr>
        <w:tab/>
      </w:r>
      <w:r>
        <w:rPr>
          <w:rFonts w:ascii="Segoe UI Symbol" w:hAnsi="Segoe UI Symbol" w:cs="Segoe UI Symbol"/>
          <w:b/>
          <w:color w:val="212121"/>
          <w:sz w:val="18"/>
          <w:szCs w:val="18"/>
          <w:highlight w:val="white"/>
        </w:rPr>
        <w:t>☐</w:t>
      </w:r>
      <w:r>
        <w:rPr>
          <w:rFonts w:hint="eastAsia"/>
          <w:b/>
          <w:color w:val="212121"/>
          <w:sz w:val="18"/>
          <w:szCs w:val="18"/>
          <w:highlight w:val="white"/>
        </w:rPr>
        <w:t>医疗</w:t>
      </w:r>
      <w:r>
        <w:rPr>
          <w:rFonts w:ascii="微软雅黑" w:eastAsia="微软雅黑" w:hAnsi="微软雅黑" w:cs="微软雅黑" w:hint="eastAsia"/>
          <w:color w:val="212121"/>
          <w:sz w:val="18"/>
          <w:szCs w:val="18"/>
          <w:highlight w:val="white"/>
        </w:rPr>
        <w:t>护理</w:t>
      </w:r>
      <w:r>
        <w:rPr>
          <w:rFonts w:ascii="Arial Unicode MS" w:eastAsia="Arial Unicode MS" w:hAnsi="Arial Unicode MS" w:cs="Arial Unicode MS"/>
          <w:color w:val="212121"/>
          <w:sz w:val="18"/>
          <w:szCs w:val="18"/>
          <w:highlight w:val="white"/>
        </w:rPr>
        <w:tab/>
      </w:r>
    </w:p>
    <w:p w14:paraId="47B49F38" w14:textId="18A74049" w:rsidR="00545141" w:rsidRDefault="00545141">
      <w:r>
        <w:rPr>
          <w:rFonts w:ascii="Segoe UI Symbol" w:hAnsi="Segoe UI Symbol" w:cs="Segoe UI Symbol"/>
          <w:b/>
          <w:color w:val="212121"/>
          <w:sz w:val="18"/>
          <w:szCs w:val="18"/>
          <w:highlight w:val="white"/>
        </w:rPr>
        <w:t>☐</w:t>
      </w:r>
      <w:r>
        <w:rPr>
          <w:rFonts w:ascii="Segoe UI Symbol" w:hAnsi="Segoe UI Symbol" w:cs="Segoe UI Symbol" w:hint="eastAsia"/>
          <w:b/>
          <w:color w:val="212121"/>
          <w:sz w:val="18"/>
          <w:szCs w:val="18"/>
          <w:highlight w:val="white"/>
        </w:rPr>
        <w:t>市政管理</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rPr>
        <w:t xml:space="preserve">                                           </w:t>
      </w:r>
      <w:r>
        <w:rPr>
          <w:rFonts w:ascii="Segoe UI Symbol" w:hAnsi="Segoe UI Symbol" w:cs="Segoe UI Symbol"/>
          <w:b/>
          <w:color w:val="212121"/>
          <w:sz w:val="18"/>
          <w:szCs w:val="18"/>
          <w:highlight w:val="white"/>
        </w:rPr>
        <w:t>☐</w:t>
      </w:r>
      <w:r>
        <w:rPr>
          <w:rFonts w:ascii="Segoe UI Symbol" w:hAnsi="Segoe UI Symbol" w:cs="Segoe UI Symbol" w:hint="eastAsia"/>
          <w:b/>
          <w:color w:val="212121"/>
          <w:sz w:val="18"/>
          <w:szCs w:val="18"/>
          <w:highlight w:val="white"/>
        </w:rPr>
        <w:t>市政管理</w:t>
      </w:r>
      <w:r>
        <w:rPr>
          <w:rFonts w:ascii="Segoe UI Symbol" w:hAnsi="Segoe UI Symbol" w:cs="Segoe UI Symbol" w:hint="eastAsia"/>
          <w:b/>
          <w:color w:val="212121"/>
          <w:sz w:val="18"/>
          <w:szCs w:val="18"/>
        </w:rPr>
        <w:t xml:space="preserve">                                                       </w:t>
      </w:r>
      <w:r>
        <w:rPr>
          <w:rFonts w:ascii="Segoe UI Symbol" w:hAnsi="Segoe UI Symbol" w:cs="Segoe UI Symbol"/>
          <w:b/>
          <w:color w:val="212121"/>
          <w:sz w:val="18"/>
          <w:szCs w:val="18"/>
          <w:highlight w:val="white"/>
        </w:rPr>
        <w:t>☐</w:t>
      </w:r>
      <w:r>
        <w:rPr>
          <w:rFonts w:ascii="Segoe UI Symbol" w:hAnsi="Segoe UI Symbol" w:cs="Segoe UI Symbol" w:hint="eastAsia"/>
          <w:b/>
          <w:color w:val="212121"/>
          <w:sz w:val="18"/>
          <w:szCs w:val="18"/>
          <w:highlight w:val="white"/>
        </w:rPr>
        <w:t>市政管理</w:t>
      </w:r>
    </w:p>
    <w:p w14:paraId="2CD5ACB9" w14:textId="77777777" w:rsidR="00BE1F9C" w:rsidRDefault="00EA3C2F">
      <w:r>
        <w:rPr>
          <w:b/>
          <w:color w:val="212121"/>
          <w:sz w:val="18"/>
          <w:szCs w:val="18"/>
          <w:highlight w:val="white"/>
        </w:rPr>
        <w:t>☐</w:t>
      </w:r>
      <w:r>
        <w:rPr>
          <w:rFonts w:ascii="Arial Unicode MS" w:eastAsia="Arial Unicode MS" w:hAnsi="Arial Unicode MS" w:cs="Arial Unicode MS"/>
          <w:color w:val="212121"/>
          <w:sz w:val="18"/>
          <w:szCs w:val="18"/>
          <w:highlight w:val="white"/>
        </w:rPr>
        <w:t>跨学科研究</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跨学科研究</w:t>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rFonts w:ascii="Arial Unicode MS" w:eastAsia="Arial Unicode MS" w:hAnsi="Arial Unicode MS" w:cs="Arial Unicode MS"/>
          <w:color w:val="212121"/>
          <w:sz w:val="18"/>
          <w:szCs w:val="18"/>
          <w:highlight w:val="white"/>
        </w:rPr>
        <w:tab/>
      </w:r>
      <w:r>
        <w:rPr>
          <w:b/>
          <w:color w:val="212121"/>
          <w:sz w:val="18"/>
          <w:szCs w:val="18"/>
          <w:highlight w:val="white"/>
        </w:rPr>
        <w:t>☐</w:t>
      </w:r>
      <w:r>
        <w:rPr>
          <w:rFonts w:ascii="Arial Unicode MS" w:eastAsia="Arial Unicode MS" w:hAnsi="Arial Unicode MS" w:cs="Arial Unicode MS"/>
          <w:color w:val="212121"/>
          <w:sz w:val="18"/>
          <w:szCs w:val="18"/>
          <w:highlight w:val="white"/>
        </w:rPr>
        <w:t>跨学科研究</w:t>
      </w:r>
    </w:p>
    <w:p w14:paraId="1C5009CE" w14:textId="77777777" w:rsidR="00BE1F9C" w:rsidRDefault="00BE1F9C"/>
    <w:p w14:paraId="4594DA16" w14:textId="77777777" w:rsidR="00BE1F9C" w:rsidRDefault="00EA3C2F">
      <w:r>
        <w:rPr>
          <w:rFonts w:ascii="Arial Unicode MS" w:eastAsia="Arial Unicode MS" w:hAnsi="Arial Unicode MS" w:cs="Arial Unicode MS"/>
          <w:b/>
          <w:color w:val="212121"/>
          <w:sz w:val="18"/>
          <w:szCs w:val="18"/>
          <w:highlight w:val="white"/>
        </w:rPr>
        <w:t>请仔细阅读并在每个声明后签名：</w:t>
      </w:r>
    </w:p>
    <w:p w14:paraId="7A7F44F2" w14:textId="2E74BF24" w:rsidR="00BE1F9C" w:rsidRDefault="00EA3C2F">
      <w:r>
        <w:rPr>
          <w:rFonts w:ascii="Arial Unicode MS" w:eastAsia="Arial Unicode MS" w:hAnsi="Arial Unicode MS" w:cs="Arial Unicode MS"/>
          <w:color w:val="212121"/>
          <w:sz w:val="18"/>
          <w:szCs w:val="18"/>
          <w:highlight w:val="white"/>
        </w:rPr>
        <w:t>我理解500美金押金不</w:t>
      </w:r>
      <w:r w:rsidR="00A04FFD">
        <w:rPr>
          <w:rFonts w:ascii="Arial Unicode MS" w:eastAsia="Arial Unicode MS" w:hAnsi="Arial Unicode MS" w:cs="Arial Unicode MS" w:hint="eastAsia"/>
          <w:color w:val="212121"/>
          <w:sz w:val="18"/>
          <w:szCs w:val="18"/>
          <w:highlight w:val="white"/>
        </w:rPr>
        <w:t>可</w:t>
      </w:r>
      <w:r>
        <w:rPr>
          <w:rFonts w:ascii="Arial Unicode MS" w:eastAsia="Arial Unicode MS" w:hAnsi="Arial Unicode MS" w:cs="Arial Unicode MS"/>
          <w:color w:val="212121"/>
          <w:sz w:val="18"/>
          <w:szCs w:val="18"/>
          <w:highlight w:val="white"/>
        </w:rPr>
        <w:t>退回，除非我有证据证明我的签证被拒签了</w:t>
      </w:r>
      <w:r w:rsidR="00A04FFD">
        <w:rPr>
          <w:rFonts w:ascii="Arial Unicode MS" w:eastAsia="Arial Unicode MS" w:hAnsi="Arial Unicode MS" w:cs="Arial Unicode MS" w:hint="eastAsia"/>
          <w:color w:val="212121"/>
          <w:sz w:val="18"/>
          <w:szCs w:val="18"/>
          <w:highlight w:val="white"/>
        </w:rPr>
        <w:t>。</w:t>
      </w:r>
      <w:r>
        <w:rPr>
          <w:rFonts w:ascii="Arial Unicode MS" w:eastAsia="Arial Unicode MS" w:hAnsi="Arial Unicode MS" w:cs="Arial Unicode MS"/>
          <w:color w:val="212121"/>
          <w:sz w:val="18"/>
          <w:szCs w:val="18"/>
          <w:highlight w:val="white"/>
        </w:rPr>
        <w:t>____________________________________</w:t>
      </w:r>
    </w:p>
    <w:p w14:paraId="7F84F8A3" w14:textId="4DAC7457" w:rsidR="00BE1F9C" w:rsidRDefault="00EA3C2F">
      <w:r>
        <w:rPr>
          <w:rFonts w:ascii="Arial Unicode MS" w:eastAsia="Arial Unicode MS" w:hAnsi="Arial Unicode MS" w:cs="Arial Unicode MS"/>
          <w:color w:val="212121"/>
          <w:sz w:val="18"/>
          <w:szCs w:val="18"/>
          <w:highlight w:val="white"/>
        </w:rPr>
        <w:t>我理解在纽约期间我必须遵守《纽约理工学生手册》的</w:t>
      </w:r>
      <w:r w:rsidR="00A04FFD">
        <w:rPr>
          <w:rFonts w:ascii="Arial Unicode MS" w:eastAsia="Arial Unicode MS" w:hAnsi="Arial Unicode MS" w:cs="Arial Unicode MS" w:hint="eastAsia"/>
          <w:color w:val="212121"/>
          <w:sz w:val="18"/>
          <w:szCs w:val="18"/>
          <w:highlight w:val="white"/>
        </w:rPr>
        <w:t>规定。</w:t>
      </w:r>
      <w:r>
        <w:rPr>
          <w:rFonts w:ascii="Arial Unicode MS" w:eastAsia="Arial Unicode MS" w:hAnsi="Arial Unicode MS" w:cs="Arial Unicode MS"/>
          <w:color w:val="212121"/>
          <w:sz w:val="18"/>
          <w:szCs w:val="18"/>
          <w:highlight w:val="white"/>
        </w:rPr>
        <w:t xml:space="preserve"> _____________________________________________</w:t>
      </w:r>
    </w:p>
    <w:p w14:paraId="2B4387D1" w14:textId="6BF81887" w:rsidR="00BE1F9C" w:rsidRDefault="00EA3C2F">
      <w:r>
        <w:rPr>
          <w:rFonts w:ascii="Arial Unicode MS" w:eastAsia="Arial Unicode MS" w:hAnsi="Arial Unicode MS" w:cs="Arial Unicode MS"/>
          <w:color w:val="212121"/>
          <w:sz w:val="18"/>
          <w:szCs w:val="18"/>
          <w:highlight w:val="white"/>
        </w:rPr>
        <w:t>我理解我将被分配入一个双人间或三人间寝室，纽约理工将尽可能让学生自己选择室友但无法保证</w:t>
      </w:r>
      <w:r w:rsidR="00A04FFD">
        <w:rPr>
          <w:rFonts w:ascii="Arial Unicode MS" w:eastAsia="Arial Unicode MS" w:hAnsi="Arial Unicode MS" w:cs="Arial Unicode MS" w:hint="eastAsia"/>
          <w:color w:val="212121"/>
          <w:sz w:val="18"/>
          <w:szCs w:val="18"/>
          <w:highlight w:val="white"/>
        </w:rPr>
        <w:t>。</w:t>
      </w:r>
      <w:r>
        <w:rPr>
          <w:rFonts w:ascii="Arial Unicode MS" w:eastAsia="Arial Unicode MS" w:hAnsi="Arial Unicode MS" w:cs="Arial Unicode MS"/>
          <w:color w:val="212121"/>
          <w:sz w:val="18"/>
          <w:szCs w:val="18"/>
          <w:highlight w:val="white"/>
        </w:rPr>
        <w:t>_______________</w:t>
      </w:r>
    </w:p>
    <w:p w14:paraId="58BE277A" w14:textId="77777777" w:rsidR="00BE1F9C" w:rsidRDefault="00EA3C2F">
      <w:r>
        <w:rPr>
          <w:rFonts w:ascii="Arial Unicode MS" w:eastAsia="Arial Unicode MS" w:hAnsi="Arial Unicode MS" w:cs="Arial Unicode MS"/>
          <w:color w:val="212121"/>
          <w:sz w:val="18"/>
          <w:szCs w:val="18"/>
          <w:highlight w:val="white"/>
        </w:rPr>
        <w:t>学生签名：____________________________________________  日期：__________________________________</w:t>
      </w:r>
    </w:p>
    <w:p w14:paraId="11FD6943" w14:textId="77777777" w:rsidR="00BE1F9C" w:rsidRDefault="00EA3C2F">
      <w:r>
        <w:rPr>
          <w:rFonts w:ascii="Arial Unicode MS" w:eastAsia="Arial Unicode MS" w:hAnsi="Arial Unicode MS" w:cs="Arial Unicode MS"/>
          <w:color w:val="212121"/>
          <w:sz w:val="18"/>
          <w:szCs w:val="18"/>
          <w:highlight w:val="white"/>
        </w:rPr>
        <w:t>学生家长或担保人签名（若申请者未满18周岁）：_____________________________  日期：__________________</w:t>
      </w:r>
    </w:p>
    <w:p w14:paraId="41BBDF12" w14:textId="37D5DE9B" w:rsidR="00BE1F9C" w:rsidRDefault="00EA3C2F">
      <w:r>
        <w:rPr>
          <w:rFonts w:ascii="Arial Unicode MS" w:eastAsia="Arial Unicode MS" w:hAnsi="Arial Unicode MS" w:cs="Arial Unicode MS"/>
          <w:color w:val="212121"/>
          <w:sz w:val="18"/>
          <w:szCs w:val="18"/>
          <w:highlight w:val="white"/>
        </w:rPr>
        <w:t>如果你和你的朋友一起</w:t>
      </w:r>
      <w:r w:rsidR="00A04FFD">
        <w:rPr>
          <w:rFonts w:ascii="Arial Unicode MS" w:eastAsia="Arial Unicode MS" w:hAnsi="Arial Unicode MS" w:cs="Arial Unicode MS" w:hint="eastAsia"/>
          <w:color w:val="212121"/>
          <w:sz w:val="18"/>
          <w:szCs w:val="18"/>
          <w:highlight w:val="white"/>
        </w:rPr>
        <w:t>参加</w:t>
      </w:r>
      <w:r>
        <w:rPr>
          <w:rFonts w:ascii="Arial Unicode MS" w:eastAsia="Arial Unicode MS" w:hAnsi="Arial Unicode MS" w:cs="Arial Unicode MS"/>
          <w:color w:val="212121"/>
          <w:sz w:val="18"/>
          <w:szCs w:val="18"/>
          <w:highlight w:val="white"/>
        </w:rPr>
        <w:t>并想和他们一起</w:t>
      </w:r>
      <w:r w:rsidR="00A04FFD">
        <w:rPr>
          <w:rFonts w:ascii="Arial Unicode MS" w:eastAsia="Arial Unicode MS" w:hAnsi="Arial Unicode MS" w:cs="Arial Unicode MS" w:hint="eastAsia"/>
          <w:color w:val="212121"/>
          <w:sz w:val="18"/>
          <w:szCs w:val="18"/>
          <w:highlight w:val="white"/>
        </w:rPr>
        <w:t>安排宿舍</w:t>
      </w:r>
      <w:r>
        <w:rPr>
          <w:rFonts w:ascii="Arial Unicode MS" w:eastAsia="Arial Unicode MS" w:hAnsi="Arial Unicode MS" w:cs="Arial Unicode MS"/>
          <w:color w:val="212121"/>
          <w:sz w:val="18"/>
          <w:szCs w:val="18"/>
          <w:highlight w:val="white"/>
        </w:rPr>
        <w:t>，请在横线上写下他们的名字，他们必须也要同意</w:t>
      </w:r>
      <w:r w:rsidR="00A04FFD">
        <w:rPr>
          <w:rFonts w:ascii="Arial Unicode MS" w:eastAsia="Arial Unicode MS" w:hAnsi="Arial Unicode MS" w:cs="Arial Unicode MS" w:hint="eastAsia"/>
          <w:color w:val="212121"/>
          <w:sz w:val="18"/>
          <w:szCs w:val="18"/>
          <w:highlight w:val="white"/>
        </w:rPr>
        <w:t>选择你做室友</w:t>
      </w:r>
      <w:r>
        <w:rPr>
          <w:rFonts w:ascii="Arial Unicode MS" w:eastAsia="Arial Unicode MS" w:hAnsi="Arial Unicode MS" w:cs="Arial Unicode MS"/>
          <w:color w:val="212121"/>
          <w:sz w:val="18"/>
          <w:szCs w:val="18"/>
          <w:highlight w:val="white"/>
        </w:rPr>
        <w:t xml:space="preserve">。   </w:t>
      </w:r>
      <w:r>
        <w:rPr>
          <w:b/>
          <w:color w:val="212121"/>
          <w:sz w:val="18"/>
          <w:szCs w:val="18"/>
          <w:highlight w:val="white"/>
        </w:rPr>
        <w:t>_____________________________________________________________________________________________</w:t>
      </w:r>
    </w:p>
    <w:sectPr w:rsidR="00BE1F9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74F47" w14:textId="77777777" w:rsidR="00480434" w:rsidRDefault="00480434" w:rsidP="00250A06">
      <w:pPr>
        <w:spacing w:line="240" w:lineRule="auto"/>
      </w:pPr>
      <w:r>
        <w:separator/>
      </w:r>
    </w:p>
  </w:endnote>
  <w:endnote w:type="continuationSeparator" w:id="0">
    <w:p w14:paraId="364C0F4E" w14:textId="77777777" w:rsidR="00480434" w:rsidRDefault="00480434" w:rsidP="00250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Malgun Gothic Semilight">
    <w:altName w:val="Arial Unicode MS"/>
    <w:charset w:val="81"/>
    <w:family w:val="swiss"/>
    <w:pitch w:val="variable"/>
    <w:sig w:usb0="00000000" w:usb1="09DF7CFB" w:usb2="00000012" w:usb3="00000000" w:csb0="003E01BD" w:csb1="00000000"/>
  </w:font>
  <w:font w:name="Segoe UI Symbol">
    <w:panose1 w:val="020B0502040204020203"/>
    <w:charset w:val="00"/>
    <w:family w:val="swiss"/>
    <w:pitch w:val="variable"/>
    <w:sig w:usb0="8000006F" w:usb1="1200FBEF" w:usb2="0004C000" w:usb3="00000000" w:csb0="00000001" w:csb1="00000000"/>
  </w:font>
  <w:font w:name="等线 Light">
    <w:altName w:val="Arial Unicode MS"/>
    <w:charset w:val="86"/>
    <w:family w:val="auto"/>
    <w:pitch w:val="variable"/>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475A6" w14:textId="77777777" w:rsidR="00480434" w:rsidRDefault="00480434" w:rsidP="00250A06">
      <w:pPr>
        <w:spacing w:line="240" w:lineRule="auto"/>
      </w:pPr>
      <w:r>
        <w:separator/>
      </w:r>
    </w:p>
  </w:footnote>
  <w:footnote w:type="continuationSeparator" w:id="0">
    <w:p w14:paraId="44963E56" w14:textId="77777777" w:rsidR="00480434" w:rsidRDefault="00480434" w:rsidP="00250A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200"/>
    <w:multiLevelType w:val="multilevel"/>
    <w:tmpl w:val="DBEEE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9C"/>
    <w:rsid w:val="000013F1"/>
    <w:rsid w:val="00072EBF"/>
    <w:rsid w:val="000D408B"/>
    <w:rsid w:val="0010089B"/>
    <w:rsid w:val="001472A4"/>
    <w:rsid w:val="001B36F1"/>
    <w:rsid w:val="001C017C"/>
    <w:rsid w:val="00250A06"/>
    <w:rsid w:val="002615C0"/>
    <w:rsid w:val="002B5DB8"/>
    <w:rsid w:val="002D296C"/>
    <w:rsid w:val="00303921"/>
    <w:rsid w:val="003A4A48"/>
    <w:rsid w:val="00430A48"/>
    <w:rsid w:val="00480434"/>
    <w:rsid w:val="004A2E5B"/>
    <w:rsid w:val="004A6480"/>
    <w:rsid w:val="005416A3"/>
    <w:rsid w:val="00545141"/>
    <w:rsid w:val="0064494B"/>
    <w:rsid w:val="007B20EA"/>
    <w:rsid w:val="007E5712"/>
    <w:rsid w:val="007F6F5C"/>
    <w:rsid w:val="00800642"/>
    <w:rsid w:val="0089780F"/>
    <w:rsid w:val="008F4AA1"/>
    <w:rsid w:val="00926041"/>
    <w:rsid w:val="00977E7A"/>
    <w:rsid w:val="00A04FFD"/>
    <w:rsid w:val="00A80A05"/>
    <w:rsid w:val="00AB051F"/>
    <w:rsid w:val="00B0469D"/>
    <w:rsid w:val="00B254C6"/>
    <w:rsid w:val="00BE1F9C"/>
    <w:rsid w:val="00CB4E1C"/>
    <w:rsid w:val="00CD4195"/>
    <w:rsid w:val="00D44AB0"/>
    <w:rsid w:val="00E30493"/>
    <w:rsid w:val="00E357A6"/>
    <w:rsid w:val="00E63AF8"/>
    <w:rsid w:val="00EA3C2F"/>
    <w:rsid w:val="00ED7B15"/>
    <w:rsid w:val="00F8035B"/>
    <w:rsid w:val="00F8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9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Revision"/>
    <w:hidden/>
    <w:uiPriority w:val="99"/>
    <w:semiHidden/>
    <w:rsid w:val="000013F1"/>
    <w:pPr>
      <w:spacing w:line="240" w:lineRule="auto"/>
    </w:pPr>
  </w:style>
  <w:style w:type="paragraph" w:styleId="a6">
    <w:name w:val="Balloon Text"/>
    <w:basedOn w:val="a"/>
    <w:link w:val="Char"/>
    <w:uiPriority w:val="99"/>
    <w:semiHidden/>
    <w:unhideWhenUsed/>
    <w:rsid w:val="000013F1"/>
    <w:pPr>
      <w:spacing w:line="240" w:lineRule="auto"/>
    </w:pPr>
    <w:rPr>
      <w:rFonts w:ascii="Segoe UI" w:hAnsi="Segoe UI" w:cs="Segoe UI"/>
      <w:sz w:val="18"/>
      <w:szCs w:val="18"/>
    </w:rPr>
  </w:style>
  <w:style w:type="character" w:customStyle="1" w:styleId="Char">
    <w:name w:val="批注框文本 Char"/>
    <w:basedOn w:val="a0"/>
    <w:link w:val="a6"/>
    <w:uiPriority w:val="99"/>
    <w:semiHidden/>
    <w:rsid w:val="000013F1"/>
    <w:rPr>
      <w:rFonts w:ascii="Segoe UI" w:hAnsi="Segoe UI" w:cs="Segoe UI"/>
      <w:sz w:val="18"/>
      <w:szCs w:val="18"/>
    </w:rPr>
  </w:style>
  <w:style w:type="character" w:styleId="a7">
    <w:name w:val="annotation reference"/>
    <w:basedOn w:val="a0"/>
    <w:uiPriority w:val="99"/>
    <w:semiHidden/>
    <w:unhideWhenUsed/>
    <w:rsid w:val="00977E7A"/>
    <w:rPr>
      <w:sz w:val="16"/>
      <w:szCs w:val="16"/>
    </w:rPr>
  </w:style>
  <w:style w:type="paragraph" w:styleId="a8">
    <w:name w:val="annotation text"/>
    <w:basedOn w:val="a"/>
    <w:link w:val="Char0"/>
    <w:uiPriority w:val="99"/>
    <w:semiHidden/>
    <w:unhideWhenUsed/>
    <w:rsid w:val="00977E7A"/>
    <w:pPr>
      <w:spacing w:line="240" w:lineRule="auto"/>
    </w:pPr>
    <w:rPr>
      <w:sz w:val="20"/>
      <w:szCs w:val="20"/>
    </w:rPr>
  </w:style>
  <w:style w:type="character" w:customStyle="1" w:styleId="Char0">
    <w:name w:val="批注文字 Char"/>
    <w:basedOn w:val="a0"/>
    <w:link w:val="a8"/>
    <w:uiPriority w:val="99"/>
    <w:semiHidden/>
    <w:rsid w:val="00977E7A"/>
    <w:rPr>
      <w:sz w:val="20"/>
      <w:szCs w:val="20"/>
    </w:rPr>
  </w:style>
  <w:style w:type="paragraph" w:styleId="a9">
    <w:name w:val="annotation subject"/>
    <w:basedOn w:val="a8"/>
    <w:next w:val="a8"/>
    <w:link w:val="Char1"/>
    <w:uiPriority w:val="99"/>
    <w:semiHidden/>
    <w:unhideWhenUsed/>
    <w:rsid w:val="00977E7A"/>
    <w:rPr>
      <w:b/>
      <w:bCs/>
    </w:rPr>
  </w:style>
  <w:style w:type="character" w:customStyle="1" w:styleId="Char1">
    <w:name w:val="批注主题 Char"/>
    <w:basedOn w:val="Char0"/>
    <w:link w:val="a9"/>
    <w:uiPriority w:val="99"/>
    <w:semiHidden/>
    <w:rsid w:val="00977E7A"/>
    <w:rPr>
      <w:b/>
      <w:bCs/>
      <w:sz w:val="20"/>
      <w:szCs w:val="20"/>
    </w:rPr>
  </w:style>
  <w:style w:type="character" w:styleId="aa">
    <w:name w:val="Hyperlink"/>
    <w:basedOn w:val="a0"/>
    <w:uiPriority w:val="99"/>
    <w:unhideWhenUsed/>
    <w:rsid w:val="007E5712"/>
    <w:rPr>
      <w:color w:val="0563C1" w:themeColor="hyperlink"/>
      <w:u w:val="single"/>
    </w:rPr>
  </w:style>
  <w:style w:type="paragraph" w:styleId="ab">
    <w:name w:val="header"/>
    <w:basedOn w:val="a"/>
    <w:link w:val="Char2"/>
    <w:uiPriority w:val="99"/>
    <w:unhideWhenUsed/>
    <w:rsid w:val="00250A0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b"/>
    <w:uiPriority w:val="99"/>
    <w:rsid w:val="00250A06"/>
    <w:rPr>
      <w:sz w:val="18"/>
      <w:szCs w:val="18"/>
    </w:rPr>
  </w:style>
  <w:style w:type="paragraph" w:styleId="ac">
    <w:name w:val="footer"/>
    <w:basedOn w:val="a"/>
    <w:link w:val="Char3"/>
    <w:uiPriority w:val="99"/>
    <w:unhideWhenUsed/>
    <w:rsid w:val="00250A06"/>
    <w:pPr>
      <w:tabs>
        <w:tab w:val="center" w:pos="4153"/>
        <w:tab w:val="right" w:pos="8306"/>
      </w:tabs>
      <w:snapToGrid w:val="0"/>
      <w:spacing w:line="240" w:lineRule="auto"/>
    </w:pPr>
    <w:rPr>
      <w:sz w:val="18"/>
      <w:szCs w:val="18"/>
    </w:rPr>
  </w:style>
  <w:style w:type="character" w:customStyle="1" w:styleId="Char3">
    <w:name w:val="页脚 Char"/>
    <w:basedOn w:val="a0"/>
    <w:link w:val="ac"/>
    <w:uiPriority w:val="99"/>
    <w:rsid w:val="00250A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Revision"/>
    <w:hidden/>
    <w:uiPriority w:val="99"/>
    <w:semiHidden/>
    <w:rsid w:val="000013F1"/>
    <w:pPr>
      <w:spacing w:line="240" w:lineRule="auto"/>
    </w:pPr>
  </w:style>
  <w:style w:type="paragraph" w:styleId="a6">
    <w:name w:val="Balloon Text"/>
    <w:basedOn w:val="a"/>
    <w:link w:val="Char"/>
    <w:uiPriority w:val="99"/>
    <w:semiHidden/>
    <w:unhideWhenUsed/>
    <w:rsid w:val="000013F1"/>
    <w:pPr>
      <w:spacing w:line="240" w:lineRule="auto"/>
    </w:pPr>
    <w:rPr>
      <w:rFonts w:ascii="Segoe UI" w:hAnsi="Segoe UI" w:cs="Segoe UI"/>
      <w:sz w:val="18"/>
      <w:szCs w:val="18"/>
    </w:rPr>
  </w:style>
  <w:style w:type="character" w:customStyle="1" w:styleId="Char">
    <w:name w:val="批注框文本 Char"/>
    <w:basedOn w:val="a0"/>
    <w:link w:val="a6"/>
    <w:uiPriority w:val="99"/>
    <w:semiHidden/>
    <w:rsid w:val="000013F1"/>
    <w:rPr>
      <w:rFonts w:ascii="Segoe UI" w:hAnsi="Segoe UI" w:cs="Segoe UI"/>
      <w:sz w:val="18"/>
      <w:szCs w:val="18"/>
    </w:rPr>
  </w:style>
  <w:style w:type="character" w:styleId="a7">
    <w:name w:val="annotation reference"/>
    <w:basedOn w:val="a0"/>
    <w:uiPriority w:val="99"/>
    <w:semiHidden/>
    <w:unhideWhenUsed/>
    <w:rsid w:val="00977E7A"/>
    <w:rPr>
      <w:sz w:val="16"/>
      <w:szCs w:val="16"/>
    </w:rPr>
  </w:style>
  <w:style w:type="paragraph" w:styleId="a8">
    <w:name w:val="annotation text"/>
    <w:basedOn w:val="a"/>
    <w:link w:val="Char0"/>
    <w:uiPriority w:val="99"/>
    <w:semiHidden/>
    <w:unhideWhenUsed/>
    <w:rsid w:val="00977E7A"/>
    <w:pPr>
      <w:spacing w:line="240" w:lineRule="auto"/>
    </w:pPr>
    <w:rPr>
      <w:sz w:val="20"/>
      <w:szCs w:val="20"/>
    </w:rPr>
  </w:style>
  <w:style w:type="character" w:customStyle="1" w:styleId="Char0">
    <w:name w:val="批注文字 Char"/>
    <w:basedOn w:val="a0"/>
    <w:link w:val="a8"/>
    <w:uiPriority w:val="99"/>
    <w:semiHidden/>
    <w:rsid w:val="00977E7A"/>
    <w:rPr>
      <w:sz w:val="20"/>
      <w:szCs w:val="20"/>
    </w:rPr>
  </w:style>
  <w:style w:type="paragraph" w:styleId="a9">
    <w:name w:val="annotation subject"/>
    <w:basedOn w:val="a8"/>
    <w:next w:val="a8"/>
    <w:link w:val="Char1"/>
    <w:uiPriority w:val="99"/>
    <w:semiHidden/>
    <w:unhideWhenUsed/>
    <w:rsid w:val="00977E7A"/>
    <w:rPr>
      <w:b/>
      <w:bCs/>
    </w:rPr>
  </w:style>
  <w:style w:type="character" w:customStyle="1" w:styleId="Char1">
    <w:name w:val="批注主题 Char"/>
    <w:basedOn w:val="Char0"/>
    <w:link w:val="a9"/>
    <w:uiPriority w:val="99"/>
    <w:semiHidden/>
    <w:rsid w:val="00977E7A"/>
    <w:rPr>
      <w:b/>
      <w:bCs/>
      <w:sz w:val="20"/>
      <w:szCs w:val="20"/>
    </w:rPr>
  </w:style>
  <w:style w:type="character" w:styleId="aa">
    <w:name w:val="Hyperlink"/>
    <w:basedOn w:val="a0"/>
    <w:uiPriority w:val="99"/>
    <w:unhideWhenUsed/>
    <w:rsid w:val="007E5712"/>
    <w:rPr>
      <w:color w:val="0563C1" w:themeColor="hyperlink"/>
      <w:u w:val="single"/>
    </w:rPr>
  </w:style>
  <w:style w:type="paragraph" w:styleId="ab">
    <w:name w:val="header"/>
    <w:basedOn w:val="a"/>
    <w:link w:val="Char2"/>
    <w:uiPriority w:val="99"/>
    <w:unhideWhenUsed/>
    <w:rsid w:val="00250A0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b"/>
    <w:uiPriority w:val="99"/>
    <w:rsid w:val="00250A06"/>
    <w:rPr>
      <w:sz w:val="18"/>
      <w:szCs w:val="18"/>
    </w:rPr>
  </w:style>
  <w:style w:type="paragraph" w:styleId="ac">
    <w:name w:val="footer"/>
    <w:basedOn w:val="a"/>
    <w:link w:val="Char3"/>
    <w:uiPriority w:val="99"/>
    <w:unhideWhenUsed/>
    <w:rsid w:val="00250A06"/>
    <w:pPr>
      <w:tabs>
        <w:tab w:val="center" w:pos="4153"/>
        <w:tab w:val="right" w:pos="8306"/>
      </w:tabs>
      <w:snapToGrid w:val="0"/>
      <w:spacing w:line="240" w:lineRule="auto"/>
    </w:pPr>
    <w:rPr>
      <w:sz w:val="18"/>
      <w:szCs w:val="18"/>
    </w:rPr>
  </w:style>
  <w:style w:type="character" w:customStyle="1" w:styleId="Char3">
    <w:name w:val="页脚 Char"/>
    <w:basedOn w:val="a0"/>
    <w:link w:val="ac"/>
    <w:uiPriority w:val="99"/>
    <w:rsid w:val="00250A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yit.edu/nyit_academ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84AB-1936-4698-AD57-A3AE9415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Zhang</dc:creator>
  <cp:lastModifiedBy>jklo</cp:lastModifiedBy>
  <cp:revision>25</cp:revision>
  <dcterms:created xsi:type="dcterms:W3CDTF">2016-11-09T16:08:00Z</dcterms:created>
  <dcterms:modified xsi:type="dcterms:W3CDTF">2017-04-21T03:20:00Z</dcterms:modified>
</cp:coreProperties>
</file>